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DBE" w:rsidRDefault="00653DBE" w:rsidP="00653DBE">
      <w:pPr>
        <w:jc w:val="center"/>
        <w:rPr>
          <w:b/>
          <w:sz w:val="28"/>
          <w:szCs w:val="28"/>
        </w:rPr>
      </w:pPr>
      <w:r>
        <w:rPr>
          <w:b/>
          <w:sz w:val="28"/>
          <w:szCs w:val="28"/>
        </w:rPr>
        <w:t xml:space="preserve">УНЕЧСКИЙ МУНИЦИПАЛЬНЫЙ РАЙОН БРЯНСКОЙ ОБЛАСТИ </w:t>
      </w:r>
    </w:p>
    <w:p w:rsidR="00653DBE" w:rsidRDefault="00653DBE" w:rsidP="00653DBE">
      <w:pPr>
        <w:jc w:val="center"/>
        <w:rPr>
          <w:b/>
          <w:sz w:val="28"/>
          <w:szCs w:val="28"/>
        </w:rPr>
      </w:pPr>
      <w:r>
        <w:rPr>
          <w:b/>
          <w:sz w:val="28"/>
          <w:szCs w:val="28"/>
        </w:rPr>
        <w:t>УНЕЧСКОЕ ГОРОДСКОЕ ПОСЕЛЕНИЕ</w:t>
      </w:r>
    </w:p>
    <w:p w:rsidR="00653DBE" w:rsidRDefault="00653DBE" w:rsidP="00653DBE">
      <w:pPr>
        <w:pStyle w:val="a6"/>
        <w:rPr>
          <w:b/>
          <w:bCs/>
        </w:rPr>
      </w:pPr>
      <w:r>
        <w:rPr>
          <w:b/>
          <w:bCs/>
        </w:rPr>
        <w:t>УНЕЧСКИЙ ГОРОДСКОЙ СОВЕТ НАРОДНЫХ ДЕПУТАТОВ</w:t>
      </w:r>
    </w:p>
    <w:tbl>
      <w:tblPr>
        <w:tblW w:w="0" w:type="auto"/>
        <w:tblBorders>
          <w:top w:val="thinThickSmallGap" w:sz="24" w:space="0" w:color="auto"/>
        </w:tblBorders>
        <w:tblLook w:val="04A0"/>
      </w:tblPr>
      <w:tblGrid>
        <w:gridCol w:w="9853"/>
      </w:tblGrid>
      <w:tr w:rsidR="00653DBE" w:rsidTr="00653DBE">
        <w:tc>
          <w:tcPr>
            <w:tcW w:w="9853" w:type="dxa"/>
            <w:tcBorders>
              <w:top w:val="thinThickSmallGap" w:sz="24" w:space="0" w:color="auto"/>
              <w:left w:val="nil"/>
              <w:bottom w:val="nil"/>
              <w:right w:val="nil"/>
            </w:tcBorders>
            <w:hideMark/>
          </w:tcPr>
          <w:p w:rsidR="00653DBE" w:rsidRDefault="00653DBE">
            <w:pPr>
              <w:pStyle w:val="a6"/>
              <w:spacing w:before="240" w:after="240" w:line="240" w:lineRule="auto"/>
              <w:rPr>
                <w:b/>
                <w:bCs/>
                <w:sz w:val="44"/>
                <w:szCs w:val="44"/>
                <w:lang w:eastAsia="en-US"/>
              </w:rPr>
            </w:pPr>
            <w:r>
              <w:rPr>
                <w:b/>
                <w:bCs/>
                <w:sz w:val="44"/>
                <w:szCs w:val="44"/>
                <w:lang w:eastAsia="en-US"/>
              </w:rPr>
              <w:t xml:space="preserve">РЕШЕНИЕ </w:t>
            </w:r>
          </w:p>
        </w:tc>
      </w:tr>
    </w:tbl>
    <w:p w:rsidR="00653DBE" w:rsidRDefault="00653DBE" w:rsidP="00653DBE">
      <w:pPr>
        <w:pStyle w:val="a6"/>
        <w:spacing w:line="240" w:lineRule="auto"/>
        <w:jc w:val="left"/>
        <w:rPr>
          <w:rFonts w:ascii="Arial" w:hAnsi="Arial"/>
          <w:b/>
          <w:bCs/>
          <w:sz w:val="12"/>
          <w:lang w:val="en-US"/>
        </w:rPr>
      </w:pPr>
    </w:p>
    <w:tbl>
      <w:tblPr>
        <w:tblW w:w="0" w:type="auto"/>
        <w:tblBorders>
          <w:top w:val="single" w:sz="4" w:space="0" w:color="auto"/>
        </w:tblBorders>
        <w:tblLook w:val="04A0"/>
      </w:tblPr>
      <w:tblGrid>
        <w:gridCol w:w="5580"/>
      </w:tblGrid>
      <w:tr w:rsidR="00653DBE" w:rsidTr="00653DBE">
        <w:tc>
          <w:tcPr>
            <w:tcW w:w="5580" w:type="dxa"/>
            <w:tcBorders>
              <w:top w:val="nil"/>
              <w:left w:val="nil"/>
              <w:bottom w:val="nil"/>
              <w:right w:val="nil"/>
            </w:tcBorders>
            <w:hideMark/>
          </w:tcPr>
          <w:p w:rsidR="00653DBE" w:rsidRDefault="00653DBE">
            <w:pPr>
              <w:spacing w:line="240" w:lineRule="atLeast"/>
              <w:rPr>
                <w:b/>
                <w:lang w:eastAsia="en-US"/>
              </w:rPr>
            </w:pPr>
            <w:r>
              <w:rPr>
                <w:b/>
                <w:lang w:eastAsia="en-US"/>
              </w:rPr>
              <w:t>от  18.11.2021г.  № 4-79</w:t>
            </w:r>
          </w:p>
          <w:p w:rsidR="00653DBE" w:rsidRDefault="00653DBE">
            <w:pPr>
              <w:widowControl w:val="0"/>
              <w:autoSpaceDE w:val="0"/>
              <w:autoSpaceDN w:val="0"/>
              <w:adjustRightInd w:val="0"/>
              <w:spacing w:line="240" w:lineRule="atLeast"/>
              <w:rPr>
                <w:lang w:eastAsia="en-US"/>
              </w:rPr>
            </w:pPr>
            <w:r>
              <w:rPr>
                <w:lang w:eastAsia="en-US"/>
              </w:rPr>
              <w:t>243300, г. Унеча, Брянская область.</w:t>
            </w:r>
          </w:p>
        </w:tc>
      </w:tr>
    </w:tbl>
    <w:p w:rsidR="00653DBE" w:rsidRDefault="00653DBE" w:rsidP="00653DBE">
      <w:pPr>
        <w:pStyle w:val="Style6"/>
        <w:widowControl/>
        <w:spacing w:line="240" w:lineRule="exact"/>
        <w:ind w:right="3763"/>
        <w:rPr>
          <w:sz w:val="20"/>
          <w:szCs w:val="20"/>
        </w:rPr>
      </w:pPr>
    </w:p>
    <w:p w:rsidR="00653DBE" w:rsidRDefault="00653DBE" w:rsidP="00653DBE">
      <w:pPr>
        <w:pStyle w:val="Style6"/>
        <w:widowControl/>
        <w:tabs>
          <w:tab w:val="left" w:pos="4678"/>
        </w:tabs>
        <w:spacing w:before="46" w:line="240" w:lineRule="auto"/>
        <w:ind w:right="4677"/>
        <w:jc w:val="both"/>
        <w:rPr>
          <w:rStyle w:val="FontStyle16"/>
          <w:b/>
        </w:rPr>
      </w:pPr>
      <w:r>
        <w:rPr>
          <w:rStyle w:val="FontStyle16"/>
          <w:b/>
        </w:rPr>
        <w:t>О принятии к рассмотрению проекта  решения «О внесении изменений и дополнений в Устав муниципального образования  «</w:t>
      </w:r>
      <w:proofErr w:type="spellStart"/>
      <w:r>
        <w:rPr>
          <w:rStyle w:val="FontStyle16"/>
          <w:b/>
        </w:rPr>
        <w:t>Унечское</w:t>
      </w:r>
      <w:proofErr w:type="spellEnd"/>
      <w:r>
        <w:rPr>
          <w:rStyle w:val="FontStyle16"/>
          <w:b/>
        </w:rPr>
        <w:t xml:space="preserve"> городское поселение Унечского муниципального района Брянской области» и назначении публичных слушаний</w:t>
      </w:r>
    </w:p>
    <w:p w:rsidR="00653DBE" w:rsidRDefault="00653DBE" w:rsidP="00653DBE">
      <w:pPr>
        <w:pStyle w:val="Style6"/>
        <w:widowControl/>
        <w:spacing w:before="46" w:line="240" w:lineRule="auto"/>
        <w:ind w:right="5102"/>
        <w:jc w:val="both"/>
        <w:rPr>
          <w:rStyle w:val="FontStyle16"/>
          <w:b/>
          <w:sz w:val="24"/>
          <w:szCs w:val="24"/>
        </w:rPr>
      </w:pPr>
    </w:p>
    <w:p w:rsidR="00653DBE" w:rsidRDefault="00653DBE" w:rsidP="00653DBE">
      <w:pPr>
        <w:pStyle w:val="Style6"/>
        <w:widowControl/>
        <w:spacing w:before="46" w:line="240" w:lineRule="auto"/>
        <w:ind w:right="5102"/>
        <w:jc w:val="both"/>
        <w:rPr>
          <w:rStyle w:val="FontStyle16"/>
          <w:b/>
        </w:rPr>
      </w:pPr>
    </w:p>
    <w:p w:rsidR="00653DBE" w:rsidRDefault="00653DBE" w:rsidP="00653DBE">
      <w:pPr>
        <w:pStyle w:val="Style7"/>
        <w:widowControl/>
        <w:spacing w:before="38"/>
        <w:jc w:val="both"/>
        <w:rPr>
          <w:rStyle w:val="FontStyle16"/>
        </w:rPr>
      </w:pPr>
      <w:r>
        <w:t xml:space="preserve">   </w:t>
      </w:r>
      <w:proofErr w:type="gramStart"/>
      <w:r>
        <w:t xml:space="preserve">В соответствии со   статьями 28, 35, 44 Федерального закона от 06.10.2003г. № 131-ФЗ «Об общих принципах организации местного самоуправления в Российской Федерации», п.1 ч.1 статьи 25 Устава муниципального образования  </w:t>
      </w:r>
      <w:r>
        <w:rPr>
          <w:rStyle w:val="FontStyle16"/>
        </w:rPr>
        <w:t>«</w:t>
      </w:r>
      <w:proofErr w:type="spellStart"/>
      <w:r>
        <w:rPr>
          <w:rStyle w:val="FontStyle16"/>
        </w:rPr>
        <w:t>Унечское</w:t>
      </w:r>
      <w:proofErr w:type="spellEnd"/>
      <w:r>
        <w:rPr>
          <w:rStyle w:val="FontStyle16"/>
        </w:rPr>
        <w:t xml:space="preserve"> городское поселение Унечского муниципального района Брянской области»</w:t>
      </w:r>
      <w:r>
        <w:t xml:space="preserve">, в целях приведения Устава муниципального образования  </w:t>
      </w:r>
      <w:r>
        <w:rPr>
          <w:rStyle w:val="FontStyle16"/>
        </w:rPr>
        <w:t>«</w:t>
      </w:r>
      <w:proofErr w:type="spellStart"/>
      <w:r>
        <w:rPr>
          <w:rStyle w:val="FontStyle16"/>
        </w:rPr>
        <w:t>Унечское</w:t>
      </w:r>
      <w:proofErr w:type="spellEnd"/>
      <w:r>
        <w:rPr>
          <w:rStyle w:val="FontStyle16"/>
        </w:rPr>
        <w:t xml:space="preserve"> городское поселение Унечского муниципального района Брянской области»</w:t>
      </w:r>
      <w:r>
        <w:t xml:space="preserve"> в соответствие с требованиями  действующего законодательства, </w:t>
      </w:r>
      <w:proofErr w:type="spellStart"/>
      <w:r>
        <w:t>Унечский</w:t>
      </w:r>
      <w:proofErr w:type="spellEnd"/>
      <w:proofErr w:type="gramEnd"/>
      <w:r>
        <w:t xml:space="preserve"> городской  Совет народных депутатов </w:t>
      </w:r>
    </w:p>
    <w:p w:rsidR="00653DBE" w:rsidRDefault="00653DBE" w:rsidP="00653DBE">
      <w:pPr>
        <w:pStyle w:val="Style9"/>
        <w:widowControl/>
        <w:spacing w:line="240" w:lineRule="exact"/>
        <w:jc w:val="both"/>
      </w:pPr>
    </w:p>
    <w:p w:rsidR="00653DBE" w:rsidRDefault="00653DBE" w:rsidP="00653DBE">
      <w:pPr>
        <w:pStyle w:val="Style9"/>
        <w:widowControl/>
        <w:spacing w:before="50" w:line="276" w:lineRule="exact"/>
        <w:jc w:val="center"/>
        <w:rPr>
          <w:rStyle w:val="FontStyle15"/>
          <w:b w:val="0"/>
          <w:sz w:val="24"/>
          <w:szCs w:val="24"/>
        </w:rPr>
      </w:pPr>
      <w:r>
        <w:rPr>
          <w:rStyle w:val="FontStyle15"/>
          <w:b w:val="0"/>
          <w:sz w:val="24"/>
          <w:szCs w:val="24"/>
        </w:rPr>
        <w:t>РЕШИЛ:</w:t>
      </w:r>
    </w:p>
    <w:p w:rsidR="00653DBE" w:rsidRDefault="00653DBE" w:rsidP="00653DBE">
      <w:pPr>
        <w:pStyle w:val="Style9"/>
        <w:widowControl/>
        <w:spacing w:before="50" w:line="276" w:lineRule="exact"/>
        <w:jc w:val="both"/>
        <w:rPr>
          <w:rStyle w:val="FontStyle15"/>
          <w:b w:val="0"/>
          <w:sz w:val="24"/>
          <w:szCs w:val="24"/>
        </w:rPr>
      </w:pPr>
    </w:p>
    <w:p w:rsidR="00653DBE" w:rsidRDefault="00653DBE" w:rsidP="00653DBE">
      <w:pPr>
        <w:pStyle w:val="Style10"/>
        <w:widowControl/>
        <w:tabs>
          <w:tab w:val="left" w:pos="0"/>
        </w:tabs>
        <w:spacing w:line="240" w:lineRule="auto"/>
        <w:ind w:firstLine="0"/>
        <w:rPr>
          <w:rStyle w:val="FontStyle16"/>
          <w:sz w:val="24"/>
          <w:szCs w:val="24"/>
        </w:rPr>
      </w:pPr>
      <w:r>
        <w:rPr>
          <w:rStyle w:val="FontStyle16"/>
        </w:rPr>
        <w:t xml:space="preserve">     1.Принять к рассмотрению проект решения «О внесении изменений и дополнений в Устав муниципального образования «</w:t>
      </w:r>
      <w:proofErr w:type="spellStart"/>
      <w:r>
        <w:rPr>
          <w:rStyle w:val="FontStyle16"/>
        </w:rPr>
        <w:t>Унечское</w:t>
      </w:r>
      <w:proofErr w:type="spellEnd"/>
      <w:r>
        <w:rPr>
          <w:rStyle w:val="FontStyle16"/>
        </w:rPr>
        <w:t xml:space="preserve"> городское поселение Унечского муниципального района Брянской области» (приложение 1).</w:t>
      </w:r>
    </w:p>
    <w:p w:rsidR="00653DBE" w:rsidRDefault="00653DBE" w:rsidP="00653DBE">
      <w:pPr>
        <w:pStyle w:val="Style10"/>
        <w:widowControl/>
        <w:tabs>
          <w:tab w:val="left" w:pos="0"/>
        </w:tabs>
        <w:spacing w:line="240" w:lineRule="auto"/>
        <w:ind w:firstLine="0"/>
        <w:rPr>
          <w:rStyle w:val="FontStyle16"/>
        </w:rPr>
      </w:pPr>
      <w:r>
        <w:rPr>
          <w:rStyle w:val="FontStyle16"/>
        </w:rPr>
        <w:t xml:space="preserve">      2.Принять Порядок участия населения в публичных слушаниях и учета предложений граждан по проекту решения «О внесении изменений и дополнений в Устав муниципального образования «</w:t>
      </w:r>
      <w:proofErr w:type="spellStart"/>
      <w:r>
        <w:rPr>
          <w:rStyle w:val="FontStyle16"/>
        </w:rPr>
        <w:t>Унечское</w:t>
      </w:r>
      <w:proofErr w:type="spellEnd"/>
      <w:r>
        <w:rPr>
          <w:rStyle w:val="FontStyle16"/>
        </w:rPr>
        <w:t xml:space="preserve"> городское поселение Унечского муниципального района Брянской области» (приложение 2).</w:t>
      </w:r>
    </w:p>
    <w:p w:rsidR="00653DBE" w:rsidRDefault="00653DBE" w:rsidP="00653DBE">
      <w:pPr>
        <w:pStyle w:val="Style10"/>
        <w:widowControl/>
        <w:tabs>
          <w:tab w:val="left" w:pos="0"/>
        </w:tabs>
        <w:spacing w:line="240" w:lineRule="auto"/>
        <w:ind w:firstLine="0"/>
        <w:rPr>
          <w:rStyle w:val="FontStyle16"/>
        </w:rPr>
      </w:pPr>
      <w:r>
        <w:rPr>
          <w:rStyle w:val="FontStyle16"/>
        </w:rPr>
        <w:t xml:space="preserve">    3.Назначить публичные слушания по проекту решения «О внесении изменений и дополнений в Устав муниципального образования «</w:t>
      </w:r>
      <w:proofErr w:type="spellStart"/>
      <w:r>
        <w:rPr>
          <w:rStyle w:val="FontStyle16"/>
        </w:rPr>
        <w:t>Унечское</w:t>
      </w:r>
      <w:proofErr w:type="spellEnd"/>
      <w:r>
        <w:rPr>
          <w:rStyle w:val="FontStyle16"/>
        </w:rPr>
        <w:t xml:space="preserve"> городское поселение Унечского муниципального района Брянской области»» на 14 января 2022 г.  в 10.00 час  в Малом зале заседаний администрации Унечского района.</w:t>
      </w:r>
    </w:p>
    <w:p w:rsidR="00653DBE" w:rsidRDefault="00653DBE" w:rsidP="00653DBE">
      <w:pPr>
        <w:pStyle w:val="Style10"/>
        <w:widowControl/>
        <w:tabs>
          <w:tab w:val="left" w:pos="0"/>
        </w:tabs>
        <w:spacing w:line="240" w:lineRule="auto"/>
        <w:ind w:firstLine="284"/>
        <w:rPr>
          <w:rStyle w:val="FontStyle16"/>
        </w:rPr>
      </w:pPr>
      <w:r>
        <w:rPr>
          <w:rStyle w:val="FontStyle16"/>
        </w:rPr>
        <w:t>4.Утвердить оргкомитет по проведению слушаний и учета предложений граждан по проекту решения «О внесении изменений и дополнений в Устав муниципального образования «</w:t>
      </w:r>
      <w:proofErr w:type="spellStart"/>
      <w:r>
        <w:rPr>
          <w:rStyle w:val="FontStyle16"/>
        </w:rPr>
        <w:t>Унечское</w:t>
      </w:r>
      <w:proofErr w:type="spellEnd"/>
      <w:r>
        <w:rPr>
          <w:rStyle w:val="FontStyle16"/>
        </w:rPr>
        <w:t xml:space="preserve"> городское поселение Унечского муниципального района Брянской области» в составе: </w:t>
      </w:r>
    </w:p>
    <w:p w:rsidR="00653DBE" w:rsidRDefault="00653DBE" w:rsidP="00653DBE">
      <w:pPr>
        <w:pStyle w:val="Style10"/>
        <w:widowControl/>
        <w:tabs>
          <w:tab w:val="left" w:pos="0"/>
        </w:tabs>
        <w:spacing w:line="240" w:lineRule="auto"/>
        <w:ind w:firstLine="0"/>
        <w:rPr>
          <w:rStyle w:val="FontStyle16"/>
        </w:rPr>
      </w:pPr>
      <w:r>
        <w:rPr>
          <w:rStyle w:val="FontStyle16"/>
        </w:rPr>
        <w:t>- Дроздова Оксана Николаевна – глава города Унеча;</w:t>
      </w:r>
    </w:p>
    <w:p w:rsidR="00653DBE" w:rsidRDefault="00653DBE" w:rsidP="00653DBE">
      <w:pPr>
        <w:pStyle w:val="Style10"/>
        <w:widowControl/>
        <w:tabs>
          <w:tab w:val="left" w:pos="0"/>
          <w:tab w:val="left" w:pos="1421"/>
        </w:tabs>
        <w:spacing w:line="240" w:lineRule="auto"/>
        <w:ind w:right="941" w:firstLine="0"/>
        <w:rPr>
          <w:rStyle w:val="FontStyle16"/>
        </w:rPr>
      </w:pPr>
      <w:r>
        <w:rPr>
          <w:rStyle w:val="FontStyle16"/>
        </w:rPr>
        <w:t>- Черепков Валерий Иванович – заместитель главы города Унеча;</w:t>
      </w:r>
    </w:p>
    <w:p w:rsidR="00653DBE" w:rsidRDefault="00653DBE" w:rsidP="00653DBE">
      <w:pPr>
        <w:pStyle w:val="Style10"/>
        <w:widowControl/>
        <w:tabs>
          <w:tab w:val="left" w:pos="0"/>
          <w:tab w:val="left" w:pos="1421"/>
        </w:tabs>
        <w:spacing w:line="240" w:lineRule="auto"/>
        <w:ind w:firstLine="0"/>
        <w:rPr>
          <w:rStyle w:val="FontStyle16"/>
        </w:rPr>
      </w:pPr>
      <w:r>
        <w:rPr>
          <w:rStyle w:val="FontStyle16"/>
        </w:rPr>
        <w:t>-</w:t>
      </w:r>
      <w:proofErr w:type="spellStart"/>
      <w:r>
        <w:rPr>
          <w:rStyle w:val="FontStyle16"/>
        </w:rPr>
        <w:t>Корнейков</w:t>
      </w:r>
      <w:proofErr w:type="spellEnd"/>
      <w:r>
        <w:rPr>
          <w:rStyle w:val="FontStyle16"/>
        </w:rPr>
        <w:t xml:space="preserve"> Виктор Николаевич -  председатель постоянной депутатской комиссии по законодательству и правовому регулированию Унечского  городского Совета народных депутатов;</w:t>
      </w:r>
    </w:p>
    <w:p w:rsidR="00653DBE" w:rsidRDefault="00653DBE" w:rsidP="00653DBE">
      <w:pPr>
        <w:pStyle w:val="Style10"/>
        <w:widowControl/>
        <w:tabs>
          <w:tab w:val="left" w:pos="0"/>
        </w:tabs>
        <w:spacing w:line="240" w:lineRule="auto"/>
        <w:ind w:firstLine="0"/>
        <w:rPr>
          <w:rStyle w:val="FontStyle16"/>
        </w:rPr>
      </w:pPr>
      <w:r>
        <w:rPr>
          <w:rStyle w:val="FontStyle16"/>
        </w:rPr>
        <w:t>-Зайцев Михаил Сергеевич – ведущий</w:t>
      </w:r>
      <w:r>
        <w:rPr>
          <w:rStyle w:val="FontStyle16"/>
          <w:color w:val="FF0000"/>
        </w:rPr>
        <w:t xml:space="preserve"> </w:t>
      </w:r>
      <w:r>
        <w:rPr>
          <w:rStyle w:val="FontStyle16"/>
        </w:rPr>
        <w:t>инспектор юридического отдела администрации Унечского района;</w:t>
      </w:r>
    </w:p>
    <w:p w:rsidR="00653DBE" w:rsidRDefault="00653DBE" w:rsidP="00653DBE">
      <w:pPr>
        <w:pStyle w:val="Style10"/>
        <w:widowControl/>
        <w:tabs>
          <w:tab w:val="left" w:pos="0"/>
        </w:tabs>
        <w:spacing w:line="240" w:lineRule="auto"/>
        <w:ind w:firstLine="0"/>
        <w:rPr>
          <w:rStyle w:val="FontStyle16"/>
        </w:rPr>
      </w:pPr>
      <w:r>
        <w:rPr>
          <w:rStyle w:val="FontStyle16"/>
        </w:rPr>
        <w:t>-Цыганкова Татьяна Владимировна – ведущий специалист Унечского районного Совета народных депутатов.</w:t>
      </w:r>
    </w:p>
    <w:p w:rsidR="00653DBE" w:rsidRDefault="00653DBE" w:rsidP="00653DBE">
      <w:pPr>
        <w:pStyle w:val="Style6"/>
        <w:widowControl/>
        <w:tabs>
          <w:tab w:val="left" w:pos="0"/>
        </w:tabs>
        <w:spacing w:line="240" w:lineRule="auto"/>
        <w:ind w:firstLine="567"/>
        <w:jc w:val="both"/>
        <w:rPr>
          <w:rStyle w:val="FontStyle16"/>
        </w:rPr>
      </w:pPr>
    </w:p>
    <w:p w:rsidR="00653DBE" w:rsidRDefault="00653DBE" w:rsidP="00653DBE">
      <w:pPr>
        <w:pStyle w:val="Style6"/>
        <w:widowControl/>
        <w:tabs>
          <w:tab w:val="left" w:pos="0"/>
        </w:tabs>
        <w:spacing w:line="240" w:lineRule="auto"/>
        <w:ind w:firstLine="284"/>
        <w:jc w:val="both"/>
        <w:rPr>
          <w:rStyle w:val="FontStyle16"/>
        </w:rPr>
      </w:pPr>
      <w:r>
        <w:rPr>
          <w:rStyle w:val="FontStyle16"/>
        </w:rPr>
        <w:t>5. Результаты публичных слушаний представить до 20 января 2022 года в депутатскую комиссию по законодательству и правовому регулированию для обобщения и выработки предложений по проекту решения «О внесении изменений и дополнений в Устав муниципального образования «</w:t>
      </w:r>
      <w:proofErr w:type="spellStart"/>
      <w:r>
        <w:rPr>
          <w:rStyle w:val="FontStyle16"/>
        </w:rPr>
        <w:t>Унечское</w:t>
      </w:r>
      <w:proofErr w:type="spellEnd"/>
      <w:r>
        <w:rPr>
          <w:rStyle w:val="FontStyle16"/>
        </w:rPr>
        <w:t xml:space="preserve"> городское поселение Унечского муниципального района Брянской области». </w:t>
      </w:r>
    </w:p>
    <w:p w:rsidR="00653DBE" w:rsidRDefault="00653DBE" w:rsidP="00653DBE">
      <w:pPr>
        <w:pStyle w:val="Style6"/>
        <w:widowControl/>
        <w:tabs>
          <w:tab w:val="left" w:pos="0"/>
        </w:tabs>
        <w:spacing w:line="240" w:lineRule="auto"/>
        <w:ind w:firstLine="284"/>
        <w:jc w:val="both"/>
        <w:rPr>
          <w:rStyle w:val="FontStyle16"/>
        </w:rPr>
      </w:pPr>
      <w:r>
        <w:rPr>
          <w:rStyle w:val="FontStyle16"/>
        </w:rPr>
        <w:lastRenderedPageBreak/>
        <w:t>6. Решение вступает в силу с момента его принятия.</w:t>
      </w:r>
    </w:p>
    <w:p w:rsidR="00653DBE" w:rsidRDefault="00653DBE" w:rsidP="00653DBE">
      <w:pPr>
        <w:pStyle w:val="Style6"/>
        <w:widowControl/>
        <w:tabs>
          <w:tab w:val="left" w:pos="0"/>
        </w:tabs>
        <w:spacing w:line="240" w:lineRule="auto"/>
        <w:ind w:firstLine="284"/>
        <w:jc w:val="both"/>
        <w:rPr>
          <w:rStyle w:val="FontStyle16"/>
        </w:rPr>
      </w:pPr>
      <w:r>
        <w:rPr>
          <w:rStyle w:val="FontStyle16"/>
        </w:rPr>
        <w:t xml:space="preserve">7.Опубликовать настоящее решение </w:t>
      </w:r>
      <w:r>
        <w:t xml:space="preserve">муниципальном печатном </w:t>
      </w:r>
      <w:proofErr w:type="gramStart"/>
      <w:r>
        <w:t>средстве</w:t>
      </w:r>
      <w:proofErr w:type="gramEnd"/>
      <w:r>
        <w:t xml:space="preserve"> массовой информации «</w:t>
      </w:r>
      <w:proofErr w:type="spellStart"/>
      <w:r>
        <w:t>Унечский</w:t>
      </w:r>
      <w:proofErr w:type="spellEnd"/>
      <w:r>
        <w:t xml:space="preserve"> муниципальный вестник» </w:t>
      </w:r>
      <w:r>
        <w:rPr>
          <w:rStyle w:val="FontStyle16"/>
        </w:rPr>
        <w:t>и разместить на официальном сайте администрации Унечского  района  в сети «Интернет».</w:t>
      </w:r>
    </w:p>
    <w:p w:rsidR="00653DBE" w:rsidRDefault="00653DBE" w:rsidP="00653DBE">
      <w:pPr>
        <w:pStyle w:val="Style10"/>
        <w:widowControl/>
        <w:tabs>
          <w:tab w:val="left" w:pos="0"/>
        </w:tabs>
        <w:spacing w:line="240" w:lineRule="auto"/>
        <w:ind w:firstLine="284"/>
        <w:rPr>
          <w:rStyle w:val="FontStyle16"/>
        </w:rPr>
      </w:pPr>
      <w:r>
        <w:rPr>
          <w:rStyle w:val="FontStyle16"/>
        </w:rPr>
        <w:t xml:space="preserve">8. </w:t>
      </w:r>
      <w:proofErr w:type="gramStart"/>
      <w:r>
        <w:rPr>
          <w:rStyle w:val="FontStyle16"/>
        </w:rPr>
        <w:t>Контроль за</w:t>
      </w:r>
      <w:proofErr w:type="gramEnd"/>
      <w:r>
        <w:rPr>
          <w:rStyle w:val="FontStyle16"/>
        </w:rPr>
        <w:t xml:space="preserve"> исполнением настоящего решения оставляю за собой.</w:t>
      </w:r>
    </w:p>
    <w:p w:rsidR="00653DBE" w:rsidRDefault="00653DBE" w:rsidP="00653DBE">
      <w:pPr>
        <w:pStyle w:val="Style6"/>
        <w:widowControl/>
        <w:tabs>
          <w:tab w:val="left" w:pos="0"/>
        </w:tabs>
        <w:spacing w:line="240" w:lineRule="auto"/>
        <w:jc w:val="both"/>
        <w:rPr>
          <w:rStyle w:val="FontStyle16"/>
        </w:rPr>
      </w:pPr>
    </w:p>
    <w:p w:rsidR="00653DBE" w:rsidRDefault="00653DBE" w:rsidP="00653DBE">
      <w:pPr>
        <w:pStyle w:val="ConsPlusNormal0"/>
        <w:ind w:firstLine="540"/>
        <w:jc w:val="both"/>
      </w:pPr>
    </w:p>
    <w:p w:rsidR="00653DBE" w:rsidRDefault="00653DBE" w:rsidP="00653DBE">
      <w:pPr>
        <w:pStyle w:val="ConsPlusNormal0"/>
        <w:ind w:firstLine="540"/>
        <w:jc w:val="both"/>
        <w:rPr>
          <w:sz w:val="24"/>
          <w:szCs w:val="24"/>
        </w:rPr>
      </w:pPr>
      <w:r>
        <w:rPr>
          <w:rFonts w:ascii="Times New Roman" w:hAnsi="Times New Roman" w:cs="Times New Roman"/>
          <w:sz w:val="24"/>
          <w:szCs w:val="24"/>
        </w:rPr>
        <w:t>Глава города Унеча                                                                   О.Н.Дроздова</w:t>
      </w: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sz w:val="28"/>
          <w:szCs w:val="28"/>
        </w:rPr>
      </w:pPr>
    </w:p>
    <w:p w:rsidR="00653DBE" w:rsidRDefault="00653DBE" w:rsidP="00653DBE">
      <w:pPr>
        <w:pStyle w:val="Style4"/>
        <w:widowControl/>
        <w:tabs>
          <w:tab w:val="left" w:pos="5597"/>
        </w:tabs>
        <w:jc w:val="right"/>
        <w:rPr>
          <w:rStyle w:val="FontStyle16"/>
        </w:rPr>
      </w:pPr>
      <w:r>
        <w:rPr>
          <w:rStyle w:val="FontStyle16"/>
        </w:rPr>
        <w:lastRenderedPageBreak/>
        <w:t xml:space="preserve">Приложение 1 к решению Унечского </w:t>
      </w:r>
    </w:p>
    <w:p w:rsidR="00653DBE" w:rsidRDefault="00653DBE" w:rsidP="00653DBE">
      <w:pPr>
        <w:pStyle w:val="Style4"/>
        <w:widowControl/>
        <w:tabs>
          <w:tab w:val="left" w:pos="5597"/>
        </w:tabs>
        <w:jc w:val="right"/>
        <w:rPr>
          <w:rStyle w:val="FontStyle16"/>
        </w:rPr>
      </w:pPr>
      <w:r>
        <w:rPr>
          <w:rStyle w:val="FontStyle16"/>
        </w:rPr>
        <w:t>городского Совета народных депутатов</w:t>
      </w:r>
    </w:p>
    <w:p w:rsidR="00653DBE" w:rsidRDefault="00653DBE" w:rsidP="00653DBE">
      <w:pPr>
        <w:pStyle w:val="Style4"/>
        <w:widowControl/>
        <w:tabs>
          <w:tab w:val="left" w:pos="5597"/>
        </w:tabs>
        <w:jc w:val="right"/>
        <w:rPr>
          <w:rStyle w:val="FontStyle16"/>
        </w:rPr>
      </w:pPr>
      <w:r>
        <w:rPr>
          <w:rStyle w:val="FontStyle16"/>
        </w:rPr>
        <w:t>от               2021г. № _____</w:t>
      </w:r>
    </w:p>
    <w:p w:rsidR="00653DBE" w:rsidRDefault="00653DBE" w:rsidP="00653DBE">
      <w:pPr>
        <w:pStyle w:val="a4"/>
        <w:spacing w:line="240" w:lineRule="auto"/>
        <w:rPr>
          <w:b/>
          <w:bCs/>
          <w:caps/>
          <w:sz w:val="28"/>
        </w:rPr>
      </w:pPr>
    </w:p>
    <w:p w:rsidR="00653DBE" w:rsidRDefault="00653DBE" w:rsidP="00653DBE">
      <w:pPr>
        <w:pStyle w:val="a4"/>
        <w:spacing w:line="240" w:lineRule="auto"/>
        <w:rPr>
          <w:rFonts w:ascii="Times New Roman" w:hAnsi="Times New Roman" w:cs="Times New Roman"/>
          <w:b/>
          <w:bCs/>
          <w:caps/>
          <w:sz w:val="28"/>
        </w:rPr>
      </w:pPr>
      <w:r>
        <w:rPr>
          <w:rFonts w:ascii="Times New Roman" w:hAnsi="Times New Roman" w:cs="Times New Roman"/>
          <w:b/>
          <w:bCs/>
          <w:caps/>
          <w:sz w:val="28"/>
        </w:rPr>
        <w:t>УНЕЧСКИЙ МУНИЦИПАЛЬНЫЙ РАЙОН БРЯНСКОЙ ОБЛАСТИ</w:t>
      </w:r>
    </w:p>
    <w:p w:rsidR="00653DBE" w:rsidRDefault="00653DBE" w:rsidP="00653DBE">
      <w:pPr>
        <w:pStyle w:val="a4"/>
        <w:spacing w:line="240" w:lineRule="auto"/>
        <w:rPr>
          <w:rFonts w:ascii="Times New Roman" w:hAnsi="Times New Roman" w:cs="Times New Roman"/>
          <w:b/>
          <w:bCs/>
          <w:caps/>
          <w:sz w:val="28"/>
        </w:rPr>
      </w:pPr>
      <w:r>
        <w:rPr>
          <w:rFonts w:ascii="Times New Roman" w:hAnsi="Times New Roman" w:cs="Times New Roman"/>
          <w:b/>
          <w:bCs/>
          <w:caps/>
          <w:sz w:val="28"/>
        </w:rPr>
        <w:t>УНЕЧСКОЕ ГОРОДСКОЕ ПОСЕЛЕНИЕ</w:t>
      </w:r>
    </w:p>
    <w:p w:rsidR="00653DBE" w:rsidRDefault="00653DBE" w:rsidP="00653DBE">
      <w:pPr>
        <w:pStyle w:val="a6"/>
        <w:spacing w:line="240" w:lineRule="auto"/>
        <w:rPr>
          <w:b/>
          <w:bCs/>
        </w:rPr>
      </w:pPr>
      <w:r>
        <w:rPr>
          <w:b/>
          <w:bCs/>
        </w:rPr>
        <w:t>УНЕЧСКИЙ ГОРОДСКОЙ СОВЕТ НАРОДНЫХ ДЕПУТАТОВ</w:t>
      </w:r>
    </w:p>
    <w:tbl>
      <w:tblPr>
        <w:tblW w:w="0" w:type="auto"/>
        <w:tblBorders>
          <w:top w:val="thinThickSmallGap" w:sz="24" w:space="0" w:color="auto"/>
        </w:tblBorders>
        <w:tblLook w:val="04A0"/>
      </w:tblPr>
      <w:tblGrid>
        <w:gridCol w:w="5580"/>
        <w:gridCol w:w="4273"/>
      </w:tblGrid>
      <w:tr w:rsidR="00653DBE" w:rsidTr="00653DBE">
        <w:tc>
          <w:tcPr>
            <w:tcW w:w="9853" w:type="dxa"/>
            <w:gridSpan w:val="2"/>
            <w:tcBorders>
              <w:top w:val="thinThickSmallGap" w:sz="24" w:space="0" w:color="auto"/>
              <w:left w:val="nil"/>
              <w:bottom w:val="nil"/>
              <w:right w:val="nil"/>
            </w:tcBorders>
            <w:hideMark/>
          </w:tcPr>
          <w:p w:rsidR="00653DBE" w:rsidRDefault="00653DBE">
            <w:pPr>
              <w:pStyle w:val="a6"/>
              <w:spacing w:before="240" w:after="240" w:line="240" w:lineRule="auto"/>
              <w:rPr>
                <w:b/>
                <w:bCs/>
                <w:sz w:val="44"/>
                <w:szCs w:val="44"/>
                <w:lang w:eastAsia="en-US"/>
              </w:rPr>
            </w:pPr>
            <w:r>
              <w:rPr>
                <w:b/>
                <w:bCs/>
                <w:sz w:val="44"/>
                <w:szCs w:val="44"/>
                <w:lang w:eastAsia="en-US"/>
              </w:rPr>
              <w:t>ПРОЕКТ РЕШЕНИЯ</w:t>
            </w:r>
          </w:p>
        </w:tc>
      </w:tr>
      <w:tr w:rsidR="00653DBE" w:rsidTr="00653DBE">
        <w:trPr>
          <w:gridAfter w:val="1"/>
          <w:wAfter w:w="4273" w:type="dxa"/>
        </w:trPr>
        <w:tc>
          <w:tcPr>
            <w:tcW w:w="5580" w:type="dxa"/>
            <w:tcBorders>
              <w:top w:val="nil"/>
              <w:left w:val="nil"/>
              <w:bottom w:val="nil"/>
              <w:right w:val="nil"/>
            </w:tcBorders>
            <w:hideMark/>
          </w:tcPr>
          <w:p w:rsidR="00653DBE" w:rsidRDefault="00653DBE">
            <w:pPr>
              <w:spacing w:line="240" w:lineRule="atLeast"/>
              <w:rPr>
                <w:b/>
                <w:lang w:eastAsia="en-US"/>
              </w:rPr>
            </w:pPr>
            <w:r>
              <w:rPr>
                <w:b/>
                <w:lang w:eastAsia="en-US"/>
              </w:rPr>
              <w:t>от ___________2021 г.  №________</w:t>
            </w:r>
          </w:p>
          <w:p w:rsidR="00653DBE" w:rsidRDefault="00653DBE">
            <w:pPr>
              <w:widowControl w:val="0"/>
              <w:autoSpaceDE w:val="0"/>
              <w:autoSpaceDN w:val="0"/>
              <w:adjustRightInd w:val="0"/>
              <w:spacing w:line="360" w:lineRule="auto"/>
              <w:rPr>
                <w:lang w:eastAsia="en-US"/>
              </w:rPr>
            </w:pPr>
            <w:r>
              <w:rPr>
                <w:lang w:eastAsia="en-US"/>
              </w:rPr>
              <w:t>243300, г. Унеча, Брянская область</w:t>
            </w:r>
          </w:p>
        </w:tc>
      </w:tr>
    </w:tbl>
    <w:p w:rsidR="00653DBE" w:rsidRDefault="00653DBE" w:rsidP="00653DBE">
      <w:pPr>
        <w:pStyle w:val="Style6"/>
        <w:widowControl/>
        <w:tabs>
          <w:tab w:val="left" w:pos="0"/>
        </w:tabs>
        <w:spacing w:before="46" w:line="240" w:lineRule="auto"/>
        <w:ind w:right="5102"/>
        <w:jc w:val="both"/>
        <w:rPr>
          <w:b/>
        </w:rPr>
      </w:pPr>
      <w:r>
        <w:rPr>
          <w:rStyle w:val="FontStyle16"/>
          <w:b/>
        </w:rPr>
        <w:t>О внесении изменений и дополнений в Устав муниципального образования  «</w:t>
      </w:r>
      <w:proofErr w:type="spellStart"/>
      <w:r>
        <w:rPr>
          <w:rStyle w:val="FontStyle16"/>
          <w:b/>
        </w:rPr>
        <w:t>Унечское</w:t>
      </w:r>
      <w:proofErr w:type="spellEnd"/>
      <w:r>
        <w:rPr>
          <w:rStyle w:val="FontStyle16"/>
          <w:b/>
        </w:rPr>
        <w:t xml:space="preserve"> городское поселение Унечского муниципального района Брянской области»</w:t>
      </w:r>
    </w:p>
    <w:p w:rsidR="00653DBE" w:rsidRDefault="00653DBE" w:rsidP="00653DBE">
      <w:pPr>
        <w:pStyle w:val="ConsPlusNormal0"/>
        <w:ind w:firstLine="709"/>
        <w:jc w:val="both"/>
        <w:rPr>
          <w:szCs w:val="24"/>
        </w:rPr>
      </w:pPr>
    </w:p>
    <w:p w:rsidR="00653DBE" w:rsidRDefault="00653DBE" w:rsidP="00653DBE">
      <w:pPr>
        <w:pStyle w:val="ConsPlusNormal0"/>
        <w:ind w:firstLine="709"/>
        <w:jc w:val="both"/>
        <w:rPr>
          <w:sz w:val="24"/>
          <w:szCs w:val="24"/>
        </w:rPr>
      </w:pPr>
    </w:p>
    <w:p w:rsidR="00653DBE" w:rsidRDefault="00653DBE" w:rsidP="00653DBE">
      <w:pPr>
        <w:pStyle w:val="ConsPlusNormal0"/>
        <w:ind w:firstLine="709"/>
        <w:jc w:val="both"/>
        <w:rPr>
          <w:rStyle w:val="FontStyle16"/>
          <w:sz w:val="24"/>
          <w:szCs w:val="24"/>
        </w:rPr>
      </w:pPr>
      <w:proofErr w:type="gramStart"/>
      <w:r>
        <w:rPr>
          <w:rFonts w:ascii="Times New Roman" w:hAnsi="Times New Roman" w:cs="Times New Roman"/>
          <w:sz w:val="24"/>
          <w:szCs w:val="24"/>
        </w:rPr>
        <w:t xml:space="preserve">Руководствуясь статьями 28, 35, 44 Федерального закона от 06.10.2003 № 131-ФЗ «Об общих принципах организации местного самоуправления в Российской Федерации»,  решением Унечского городского Совета народных депутатов от       №________ «Об итогах публичных слушаний по проекту решения «О внесении  изменений и дополнений в Устав муниципального образования </w:t>
      </w:r>
      <w:r>
        <w:rPr>
          <w:rStyle w:val="FontStyle16"/>
          <w:sz w:val="24"/>
          <w:szCs w:val="24"/>
        </w:rPr>
        <w:t>«</w:t>
      </w:r>
      <w:proofErr w:type="spellStart"/>
      <w:r>
        <w:rPr>
          <w:rStyle w:val="FontStyle16"/>
          <w:sz w:val="24"/>
          <w:szCs w:val="24"/>
        </w:rPr>
        <w:t>Унечское</w:t>
      </w:r>
      <w:proofErr w:type="spellEnd"/>
      <w:r>
        <w:rPr>
          <w:rStyle w:val="FontStyle16"/>
          <w:sz w:val="24"/>
          <w:szCs w:val="24"/>
        </w:rPr>
        <w:t xml:space="preserve"> городское поселение Унечского муниципального района Брянской области», </w:t>
      </w:r>
      <w:proofErr w:type="spellStart"/>
      <w:r>
        <w:rPr>
          <w:rStyle w:val="FontStyle16"/>
          <w:sz w:val="24"/>
          <w:szCs w:val="24"/>
        </w:rPr>
        <w:t>Унечский</w:t>
      </w:r>
      <w:proofErr w:type="spellEnd"/>
      <w:r>
        <w:rPr>
          <w:rStyle w:val="FontStyle16"/>
          <w:sz w:val="24"/>
          <w:szCs w:val="24"/>
        </w:rPr>
        <w:t xml:space="preserve"> городской Совет народных депутатов</w:t>
      </w:r>
      <w:proofErr w:type="gramEnd"/>
    </w:p>
    <w:p w:rsidR="00653DBE" w:rsidRDefault="00653DBE" w:rsidP="00653DBE">
      <w:pPr>
        <w:pStyle w:val="Style9"/>
        <w:widowControl/>
        <w:spacing w:before="50"/>
        <w:jc w:val="center"/>
        <w:rPr>
          <w:rStyle w:val="FontStyle15"/>
          <w:sz w:val="24"/>
          <w:szCs w:val="24"/>
        </w:rPr>
      </w:pPr>
      <w:r>
        <w:rPr>
          <w:rStyle w:val="FontStyle15"/>
          <w:sz w:val="24"/>
          <w:szCs w:val="24"/>
        </w:rPr>
        <w:t>РЕШИЛ:</w:t>
      </w:r>
    </w:p>
    <w:p w:rsidR="00653DBE" w:rsidRDefault="00653DBE" w:rsidP="00653DBE">
      <w:pPr>
        <w:ind w:firstLine="567"/>
        <w:jc w:val="both"/>
      </w:pPr>
      <w:r>
        <w:t xml:space="preserve">1. Внести изменения  и дополнения  в  Устав  муниципального  образования  </w:t>
      </w:r>
      <w:r>
        <w:rPr>
          <w:rStyle w:val="FontStyle16"/>
        </w:rPr>
        <w:t>«</w:t>
      </w:r>
      <w:proofErr w:type="spellStart"/>
      <w:r>
        <w:rPr>
          <w:rStyle w:val="FontStyle16"/>
        </w:rPr>
        <w:t>Унечское</w:t>
      </w:r>
      <w:proofErr w:type="spellEnd"/>
      <w:r>
        <w:rPr>
          <w:rStyle w:val="FontStyle16"/>
        </w:rPr>
        <w:t xml:space="preserve"> городское поселение Унечского муниципального района Брянской области»</w:t>
      </w:r>
      <w:r>
        <w:t xml:space="preserve"> согласно приложению.</w:t>
      </w:r>
      <w:r>
        <w:tab/>
      </w:r>
    </w:p>
    <w:p w:rsidR="00653DBE" w:rsidRDefault="00653DBE" w:rsidP="00653DBE">
      <w:pPr>
        <w:ind w:firstLine="567"/>
        <w:jc w:val="both"/>
      </w:pPr>
    </w:p>
    <w:p w:rsidR="00653DBE" w:rsidRDefault="00653DBE" w:rsidP="00653DBE">
      <w:pPr>
        <w:pStyle w:val="ConsNormal"/>
        <w:widowControl/>
        <w:ind w:firstLine="567"/>
        <w:jc w:val="both"/>
        <w:rPr>
          <w:rFonts w:ascii="Times New Roman" w:hAnsi="Times New Roman"/>
          <w:sz w:val="24"/>
          <w:szCs w:val="24"/>
        </w:rPr>
      </w:pPr>
      <w:r>
        <w:rPr>
          <w:rFonts w:ascii="Times New Roman" w:hAnsi="Times New Roman"/>
          <w:sz w:val="24"/>
          <w:szCs w:val="24"/>
        </w:rPr>
        <w:t xml:space="preserve">2. </w:t>
      </w:r>
      <w:proofErr w:type="gramStart"/>
      <w:r>
        <w:rPr>
          <w:rFonts w:ascii="Times New Roman" w:hAnsi="Times New Roman"/>
          <w:sz w:val="24"/>
          <w:szCs w:val="24"/>
        </w:rPr>
        <w:t>Главе города Унеча направить настоящее решение на государственную регистрацию в Управление Министерства юстиции Российской Федерации по Брянской области в установленный частью 1 статьи 3 Федерального закона от 21.07.2005г.  № 97-ФЗ «О государственной регистрации  уставов муниципальных образований» 15-дневный срок со дня принятия  изменений и дополнений в Устав.</w:t>
      </w:r>
      <w:proofErr w:type="gramEnd"/>
    </w:p>
    <w:p w:rsidR="00653DBE" w:rsidRDefault="00653DBE" w:rsidP="00653DBE">
      <w:pPr>
        <w:ind w:firstLine="567"/>
        <w:jc w:val="both"/>
      </w:pPr>
    </w:p>
    <w:p w:rsidR="00653DBE" w:rsidRDefault="00653DBE" w:rsidP="00653DBE">
      <w:pPr>
        <w:ind w:firstLine="567"/>
        <w:jc w:val="both"/>
      </w:pPr>
      <w:r>
        <w:t xml:space="preserve">3. </w:t>
      </w:r>
      <w:r>
        <w:rPr>
          <w:rStyle w:val="FontStyle16"/>
        </w:rPr>
        <w:t xml:space="preserve">Опубликовать настоящее решение </w:t>
      </w:r>
      <w:r>
        <w:t xml:space="preserve"> в муниципальном печатном средстве массовой информации «</w:t>
      </w:r>
      <w:proofErr w:type="spellStart"/>
      <w:r>
        <w:t>Унечский</w:t>
      </w:r>
      <w:proofErr w:type="spellEnd"/>
      <w:r>
        <w:t xml:space="preserve"> муниципальный вестник» в течение семи дней со дня поступления соответствующих документов из Управления Министерства юстиции Российской Федерации по Брянской области после государственной регистрации и разместить на официальном сайте Унечского района в сети  Интернет.</w:t>
      </w:r>
    </w:p>
    <w:p w:rsidR="00653DBE" w:rsidRDefault="00653DBE" w:rsidP="00653DBE">
      <w:pPr>
        <w:ind w:firstLine="567"/>
        <w:jc w:val="both"/>
      </w:pPr>
    </w:p>
    <w:p w:rsidR="00653DBE" w:rsidRDefault="00653DBE" w:rsidP="00653DBE">
      <w:pPr>
        <w:pStyle w:val="aa"/>
        <w:ind w:left="0" w:firstLine="567"/>
        <w:jc w:val="both"/>
      </w:pPr>
      <w:r>
        <w:t>4. Решение  после его государственной регистрации  вступает в силу со дня его официального опубликования.</w:t>
      </w:r>
    </w:p>
    <w:p w:rsidR="00653DBE" w:rsidRDefault="00653DBE" w:rsidP="00653DBE">
      <w:pPr>
        <w:pStyle w:val="Style6"/>
        <w:widowControl/>
        <w:tabs>
          <w:tab w:val="left" w:pos="0"/>
        </w:tabs>
        <w:spacing w:line="240" w:lineRule="auto"/>
        <w:rPr>
          <w:rStyle w:val="FontStyle16"/>
          <w:sz w:val="24"/>
          <w:szCs w:val="24"/>
        </w:rPr>
      </w:pPr>
    </w:p>
    <w:p w:rsidR="00653DBE" w:rsidRDefault="00653DBE" w:rsidP="00653DBE">
      <w:pPr>
        <w:pStyle w:val="Style6"/>
        <w:widowControl/>
        <w:tabs>
          <w:tab w:val="left" w:pos="0"/>
        </w:tabs>
        <w:spacing w:line="276" w:lineRule="exact"/>
        <w:jc w:val="both"/>
        <w:rPr>
          <w:rStyle w:val="FontStyle16"/>
        </w:rPr>
      </w:pPr>
      <w:r>
        <w:rPr>
          <w:rStyle w:val="FontStyle16"/>
        </w:rPr>
        <w:t xml:space="preserve">    </w:t>
      </w:r>
    </w:p>
    <w:p w:rsidR="00653DBE" w:rsidRDefault="00653DBE" w:rsidP="00653DBE">
      <w:pPr>
        <w:pStyle w:val="Style6"/>
        <w:widowControl/>
        <w:tabs>
          <w:tab w:val="left" w:pos="0"/>
        </w:tabs>
        <w:spacing w:line="276" w:lineRule="exact"/>
        <w:jc w:val="both"/>
      </w:pPr>
      <w:r>
        <w:rPr>
          <w:rStyle w:val="FontStyle16"/>
        </w:rPr>
        <w:t xml:space="preserve">   </w:t>
      </w:r>
      <w:r>
        <w:t>Глава города Унеча                                                                  О.Н.Дроздова</w:t>
      </w:r>
    </w:p>
    <w:p w:rsidR="00653DBE" w:rsidRDefault="00653DBE" w:rsidP="00653DBE">
      <w:pPr>
        <w:pStyle w:val="Style4"/>
        <w:widowControl/>
        <w:tabs>
          <w:tab w:val="left" w:pos="5597"/>
        </w:tabs>
        <w:jc w:val="right"/>
        <w:rPr>
          <w:rStyle w:val="FontStyle16"/>
        </w:rPr>
      </w:pPr>
    </w:p>
    <w:p w:rsidR="00653DBE" w:rsidRDefault="00653DBE" w:rsidP="00653DBE">
      <w:pPr>
        <w:pStyle w:val="Style4"/>
        <w:widowControl/>
        <w:tabs>
          <w:tab w:val="left" w:pos="5597"/>
        </w:tabs>
        <w:jc w:val="right"/>
        <w:rPr>
          <w:rStyle w:val="FontStyle16"/>
        </w:rPr>
      </w:pPr>
    </w:p>
    <w:p w:rsidR="00653DBE" w:rsidRDefault="00653DBE" w:rsidP="00653DBE">
      <w:pPr>
        <w:pStyle w:val="Style4"/>
        <w:widowControl/>
        <w:tabs>
          <w:tab w:val="left" w:pos="5597"/>
        </w:tabs>
        <w:jc w:val="right"/>
        <w:rPr>
          <w:rStyle w:val="FontStyle16"/>
        </w:rPr>
      </w:pPr>
    </w:p>
    <w:p w:rsidR="00653DBE" w:rsidRDefault="00653DBE" w:rsidP="00653DBE">
      <w:pPr>
        <w:pStyle w:val="Style4"/>
        <w:widowControl/>
        <w:tabs>
          <w:tab w:val="left" w:pos="5597"/>
        </w:tabs>
        <w:jc w:val="right"/>
        <w:rPr>
          <w:rStyle w:val="FontStyle16"/>
        </w:rPr>
      </w:pPr>
    </w:p>
    <w:p w:rsidR="00653DBE" w:rsidRDefault="00653DBE" w:rsidP="00653DBE">
      <w:pPr>
        <w:pStyle w:val="Style4"/>
        <w:widowControl/>
        <w:tabs>
          <w:tab w:val="left" w:pos="5597"/>
        </w:tabs>
        <w:jc w:val="right"/>
        <w:rPr>
          <w:rStyle w:val="FontStyle16"/>
        </w:rPr>
      </w:pPr>
    </w:p>
    <w:p w:rsidR="00653DBE" w:rsidRDefault="00653DBE" w:rsidP="00653DBE">
      <w:pPr>
        <w:pStyle w:val="Style4"/>
        <w:widowControl/>
        <w:tabs>
          <w:tab w:val="left" w:pos="5597"/>
        </w:tabs>
        <w:jc w:val="right"/>
        <w:rPr>
          <w:rStyle w:val="FontStyle16"/>
        </w:rPr>
      </w:pPr>
    </w:p>
    <w:p w:rsidR="00653DBE" w:rsidRDefault="00653DBE" w:rsidP="00653DBE">
      <w:pPr>
        <w:pStyle w:val="Style4"/>
        <w:widowControl/>
        <w:tabs>
          <w:tab w:val="left" w:pos="5597"/>
        </w:tabs>
        <w:jc w:val="right"/>
        <w:rPr>
          <w:rStyle w:val="FontStyle16"/>
        </w:rPr>
      </w:pPr>
    </w:p>
    <w:p w:rsidR="00653DBE" w:rsidRDefault="00653DBE" w:rsidP="00653DBE">
      <w:pPr>
        <w:pStyle w:val="Style4"/>
        <w:widowControl/>
        <w:tabs>
          <w:tab w:val="left" w:pos="5597"/>
        </w:tabs>
        <w:jc w:val="right"/>
        <w:rPr>
          <w:rStyle w:val="FontStyle16"/>
        </w:rPr>
      </w:pPr>
      <w:r>
        <w:rPr>
          <w:rStyle w:val="FontStyle16"/>
        </w:rPr>
        <w:lastRenderedPageBreak/>
        <w:t xml:space="preserve">Приложение </w:t>
      </w:r>
    </w:p>
    <w:p w:rsidR="00653DBE" w:rsidRDefault="00653DBE" w:rsidP="00653DBE">
      <w:pPr>
        <w:pStyle w:val="Style4"/>
        <w:widowControl/>
        <w:tabs>
          <w:tab w:val="left" w:pos="5670"/>
        </w:tabs>
        <w:ind w:left="5528"/>
        <w:jc w:val="right"/>
        <w:rPr>
          <w:rStyle w:val="FontStyle16"/>
        </w:rPr>
      </w:pPr>
      <w:r>
        <w:rPr>
          <w:rStyle w:val="FontStyle16"/>
        </w:rPr>
        <w:t xml:space="preserve"> к проекту решения Унечского городского Совета народных   депутатов</w:t>
      </w:r>
    </w:p>
    <w:p w:rsidR="00653DBE" w:rsidRDefault="00653DBE" w:rsidP="00653DBE">
      <w:pPr>
        <w:pStyle w:val="Style4"/>
        <w:widowControl/>
        <w:tabs>
          <w:tab w:val="left" w:pos="5670"/>
        </w:tabs>
        <w:ind w:left="5528"/>
        <w:jc w:val="right"/>
        <w:rPr>
          <w:rStyle w:val="FontStyle16"/>
        </w:rPr>
      </w:pPr>
      <w:r>
        <w:rPr>
          <w:rStyle w:val="FontStyle16"/>
        </w:rPr>
        <w:t xml:space="preserve"> от ___________.2021г. №______</w:t>
      </w:r>
    </w:p>
    <w:p w:rsidR="00653DBE" w:rsidRDefault="00653DBE" w:rsidP="00653DBE">
      <w:pPr>
        <w:pStyle w:val="ConsNormal"/>
        <w:jc w:val="center"/>
        <w:rPr>
          <w:b/>
          <w:sz w:val="24"/>
          <w:szCs w:val="24"/>
        </w:rPr>
      </w:pPr>
    </w:p>
    <w:p w:rsidR="00653DBE" w:rsidRDefault="00653DBE" w:rsidP="00653DBE">
      <w:pPr>
        <w:pStyle w:val="ConsNormal"/>
        <w:jc w:val="center"/>
        <w:rPr>
          <w:rFonts w:ascii="Times New Roman" w:hAnsi="Times New Roman"/>
          <w:b/>
          <w:sz w:val="24"/>
          <w:szCs w:val="24"/>
        </w:rPr>
      </w:pPr>
      <w:r>
        <w:rPr>
          <w:rFonts w:ascii="Times New Roman" w:hAnsi="Times New Roman"/>
          <w:b/>
          <w:sz w:val="24"/>
          <w:szCs w:val="24"/>
        </w:rPr>
        <w:t xml:space="preserve">Изменения и дополнения в Устав </w:t>
      </w:r>
    </w:p>
    <w:p w:rsidR="00653DBE" w:rsidRDefault="00653DBE" w:rsidP="00653DBE">
      <w:pPr>
        <w:pStyle w:val="ConsNormal"/>
        <w:jc w:val="center"/>
        <w:rPr>
          <w:rFonts w:ascii="Times New Roman" w:hAnsi="Times New Roman"/>
          <w:b/>
          <w:sz w:val="24"/>
          <w:szCs w:val="24"/>
        </w:rPr>
      </w:pPr>
      <w:r>
        <w:rPr>
          <w:rFonts w:ascii="Times New Roman" w:hAnsi="Times New Roman"/>
          <w:b/>
          <w:sz w:val="24"/>
          <w:szCs w:val="24"/>
        </w:rPr>
        <w:t xml:space="preserve">муниципального  образования  </w:t>
      </w:r>
      <w:r>
        <w:rPr>
          <w:rStyle w:val="FontStyle16"/>
          <w:b/>
        </w:rPr>
        <w:t>«</w:t>
      </w:r>
      <w:proofErr w:type="spellStart"/>
      <w:r>
        <w:rPr>
          <w:rStyle w:val="FontStyle16"/>
          <w:b/>
        </w:rPr>
        <w:t>Унечское</w:t>
      </w:r>
      <w:proofErr w:type="spellEnd"/>
      <w:r>
        <w:rPr>
          <w:rStyle w:val="FontStyle16"/>
          <w:b/>
        </w:rPr>
        <w:t xml:space="preserve"> городское поселение Унечского муниципального района Брянской области»</w:t>
      </w:r>
    </w:p>
    <w:p w:rsidR="00653DBE" w:rsidRDefault="00653DBE" w:rsidP="00653DBE">
      <w:pPr>
        <w:pStyle w:val="aa"/>
        <w:numPr>
          <w:ilvl w:val="0"/>
          <w:numId w:val="1"/>
        </w:numPr>
        <w:autoSpaceDE w:val="0"/>
        <w:autoSpaceDN w:val="0"/>
        <w:adjustRightInd w:val="0"/>
        <w:spacing w:before="240"/>
        <w:ind w:left="426" w:hanging="426"/>
        <w:jc w:val="both"/>
        <w:rPr>
          <w:b/>
          <w:i/>
        </w:rPr>
      </w:pPr>
      <w:proofErr w:type="gramStart"/>
      <w:r>
        <w:rPr>
          <w:b/>
        </w:rPr>
        <w:t xml:space="preserve">Пункт 4.1)  части 1 </w:t>
      </w:r>
      <w:r>
        <w:rPr>
          <w:rStyle w:val="FontStyle38"/>
          <w:b/>
          <w:sz w:val="24"/>
          <w:szCs w:val="24"/>
        </w:rPr>
        <w:t>Статьи 6.</w:t>
      </w:r>
      <w:proofErr w:type="gramEnd"/>
      <w:r>
        <w:rPr>
          <w:rStyle w:val="FontStyle38"/>
          <w:b/>
          <w:sz w:val="24"/>
          <w:szCs w:val="24"/>
        </w:rPr>
        <w:t xml:space="preserve"> «Вопросы местного значения городского поселения» изложить в следующей редакции:</w:t>
      </w:r>
      <w:r>
        <w:rPr>
          <w:b/>
          <w:i/>
        </w:rPr>
        <w:t xml:space="preserve"> </w:t>
      </w:r>
    </w:p>
    <w:p w:rsidR="00653DBE" w:rsidRDefault="00653DBE" w:rsidP="00653DBE">
      <w:pPr>
        <w:autoSpaceDE w:val="0"/>
        <w:autoSpaceDN w:val="0"/>
        <w:adjustRightInd w:val="0"/>
        <w:spacing w:before="240"/>
        <w:jc w:val="both"/>
        <w:rPr>
          <w:i/>
          <w:sz w:val="28"/>
          <w:szCs w:val="28"/>
        </w:rPr>
      </w:pPr>
      <w:r>
        <w:rPr>
          <w:i/>
          <w:sz w:val="28"/>
          <w:szCs w:val="28"/>
        </w:rPr>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roofErr w:type="gramStart"/>
      <w:r>
        <w:rPr>
          <w:i/>
          <w:sz w:val="28"/>
          <w:szCs w:val="28"/>
        </w:rPr>
        <w:t>;»</w:t>
      </w:r>
      <w:proofErr w:type="gramEnd"/>
      <w:r>
        <w:rPr>
          <w:i/>
          <w:sz w:val="28"/>
          <w:szCs w:val="28"/>
        </w:rPr>
        <w:t>.</w:t>
      </w:r>
    </w:p>
    <w:p w:rsidR="00653DBE" w:rsidRDefault="00653DBE" w:rsidP="00653DBE">
      <w:pPr>
        <w:autoSpaceDE w:val="0"/>
        <w:autoSpaceDN w:val="0"/>
        <w:adjustRightInd w:val="0"/>
        <w:spacing w:before="240"/>
        <w:jc w:val="both"/>
        <w:rPr>
          <w:b/>
        </w:rPr>
      </w:pPr>
      <w:r>
        <w:rPr>
          <w:b/>
        </w:rPr>
        <w:t xml:space="preserve">2.  Пункт 5) части 1 </w:t>
      </w:r>
      <w:r>
        <w:rPr>
          <w:rStyle w:val="FontStyle38"/>
          <w:b/>
          <w:sz w:val="24"/>
          <w:szCs w:val="24"/>
        </w:rPr>
        <w:t>Статьи 6. «Вопросы местного значения городского поселения» изложить в следующей редакции:</w:t>
      </w:r>
    </w:p>
    <w:p w:rsidR="00653DBE" w:rsidRDefault="00653DBE" w:rsidP="00653DBE">
      <w:pPr>
        <w:autoSpaceDE w:val="0"/>
        <w:autoSpaceDN w:val="0"/>
        <w:adjustRightInd w:val="0"/>
        <w:jc w:val="both"/>
        <w:rPr>
          <w:i/>
          <w:sz w:val="28"/>
          <w:szCs w:val="28"/>
        </w:rPr>
      </w:pPr>
    </w:p>
    <w:p w:rsidR="00653DBE" w:rsidRDefault="00653DBE" w:rsidP="00653DBE">
      <w:pPr>
        <w:autoSpaceDE w:val="0"/>
        <w:autoSpaceDN w:val="0"/>
        <w:adjustRightInd w:val="0"/>
        <w:jc w:val="both"/>
        <w:rPr>
          <w:i/>
          <w:sz w:val="28"/>
          <w:szCs w:val="28"/>
        </w:rPr>
      </w:pPr>
      <w:proofErr w:type="gramStart"/>
      <w:r>
        <w:rPr>
          <w:i/>
          <w:sz w:val="28"/>
          <w:szCs w:val="28"/>
        </w:rPr>
        <w:t>«5)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а также осуществление иных полномочий в области использования автомобильных дорог и осуществления</w:t>
      </w:r>
      <w:proofErr w:type="gramEnd"/>
      <w:r>
        <w:rPr>
          <w:i/>
          <w:sz w:val="28"/>
          <w:szCs w:val="28"/>
        </w:rPr>
        <w:t xml:space="preserve"> дорожной деятельности в соответствии с </w:t>
      </w:r>
      <w:hyperlink r:id="rId5" w:history="1">
        <w:r>
          <w:rPr>
            <w:rStyle w:val="a3"/>
            <w:i/>
            <w:color w:val="auto"/>
            <w:sz w:val="28"/>
            <w:szCs w:val="28"/>
            <w:u w:val="none"/>
          </w:rPr>
          <w:t>законодательством</w:t>
        </w:r>
      </w:hyperlink>
      <w:r>
        <w:rPr>
          <w:i/>
          <w:sz w:val="28"/>
          <w:szCs w:val="28"/>
        </w:rPr>
        <w:t xml:space="preserve"> Российской Федерации</w:t>
      </w:r>
      <w:proofErr w:type="gramStart"/>
      <w:r>
        <w:rPr>
          <w:i/>
          <w:sz w:val="28"/>
          <w:szCs w:val="28"/>
        </w:rPr>
        <w:t>;»</w:t>
      </w:r>
      <w:proofErr w:type="gramEnd"/>
      <w:r>
        <w:rPr>
          <w:i/>
          <w:sz w:val="28"/>
          <w:szCs w:val="28"/>
        </w:rPr>
        <w:t>.</w:t>
      </w:r>
    </w:p>
    <w:p w:rsidR="00653DBE" w:rsidRDefault="00653DBE" w:rsidP="00653DBE">
      <w:pPr>
        <w:autoSpaceDE w:val="0"/>
        <w:autoSpaceDN w:val="0"/>
        <w:adjustRightInd w:val="0"/>
        <w:spacing w:before="240"/>
        <w:jc w:val="both"/>
        <w:rPr>
          <w:b/>
          <w:i/>
        </w:rPr>
      </w:pPr>
      <w:r>
        <w:rPr>
          <w:b/>
        </w:rPr>
        <w:t xml:space="preserve">3.   </w:t>
      </w:r>
      <w:proofErr w:type="gramStart"/>
      <w:r>
        <w:rPr>
          <w:b/>
        </w:rPr>
        <w:t>Пункт 21)</w:t>
      </w:r>
      <w:r>
        <w:rPr>
          <w:b/>
          <w:i/>
        </w:rPr>
        <w:t xml:space="preserve">  </w:t>
      </w:r>
      <w:r>
        <w:rPr>
          <w:b/>
        </w:rPr>
        <w:t xml:space="preserve">части 1 </w:t>
      </w:r>
      <w:r>
        <w:rPr>
          <w:rStyle w:val="FontStyle38"/>
          <w:b/>
          <w:sz w:val="24"/>
          <w:szCs w:val="24"/>
        </w:rPr>
        <w:t>Статьи 6.</w:t>
      </w:r>
      <w:proofErr w:type="gramEnd"/>
      <w:r>
        <w:rPr>
          <w:rStyle w:val="FontStyle38"/>
          <w:b/>
          <w:sz w:val="24"/>
          <w:szCs w:val="24"/>
        </w:rPr>
        <w:t xml:space="preserve"> «Вопросы местного значения городского поселения» изложить в следующей редакции:</w:t>
      </w:r>
    </w:p>
    <w:p w:rsidR="00653DBE" w:rsidRDefault="00653DBE" w:rsidP="00653DBE">
      <w:pPr>
        <w:autoSpaceDE w:val="0"/>
        <w:autoSpaceDN w:val="0"/>
        <w:adjustRightInd w:val="0"/>
        <w:jc w:val="both"/>
        <w:rPr>
          <w:rFonts w:eastAsiaTheme="minorHAnsi"/>
          <w:i/>
          <w:iCs/>
          <w:sz w:val="28"/>
          <w:szCs w:val="28"/>
          <w:lang w:eastAsia="en-US"/>
        </w:rPr>
      </w:pPr>
    </w:p>
    <w:p w:rsidR="00653DBE" w:rsidRDefault="00653DBE" w:rsidP="00653DBE">
      <w:pPr>
        <w:autoSpaceDE w:val="0"/>
        <w:autoSpaceDN w:val="0"/>
        <w:adjustRightInd w:val="0"/>
        <w:jc w:val="both"/>
        <w:rPr>
          <w:rFonts w:eastAsiaTheme="minorHAnsi"/>
          <w:i/>
          <w:iCs/>
          <w:sz w:val="28"/>
          <w:szCs w:val="28"/>
          <w:lang w:eastAsia="en-US"/>
        </w:rPr>
      </w:pPr>
      <w:proofErr w:type="gramStart"/>
      <w:r>
        <w:rPr>
          <w:rFonts w:eastAsiaTheme="minorHAnsi"/>
          <w:i/>
          <w:iCs/>
          <w:sz w:val="28"/>
          <w:szCs w:val="28"/>
          <w:lang w:eastAsia="en-US"/>
        </w:rPr>
        <w:t>«21)утверждение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w:t>
      </w:r>
      <w:proofErr w:type="gramEnd"/>
      <w:r>
        <w:rPr>
          <w:rFonts w:eastAsiaTheme="minorHAnsi"/>
          <w:i/>
          <w:iCs/>
          <w:sz w:val="28"/>
          <w:szCs w:val="28"/>
          <w:lang w:eastAsia="en-US"/>
        </w:rPr>
        <w:t xml:space="preserve"> </w:t>
      </w:r>
      <w:proofErr w:type="gramStart"/>
      <w:r>
        <w:rPr>
          <w:rFonts w:eastAsiaTheme="minorHAnsi"/>
          <w:i/>
          <w:iCs/>
          <w:sz w:val="28"/>
          <w:szCs w:val="28"/>
          <w:lang w:eastAsia="en-US"/>
        </w:rPr>
        <w:t>границах</w:t>
      </w:r>
      <w:proofErr w:type="gramEnd"/>
      <w:r>
        <w:rPr>
          <w:rFonts w:eastAsiaTheme="minorHAnsi"/>
          <w:i/>
          <w:iCs/>
          <w:sz w:val="28"/>
          <w:szCs w:val="28"/>
          <w:lang w:eastAsia="en-US"/>
        </w:rPr>
        <w:t xml:space="preserve"> населенных пунктов поселения;».</w:t>
      </w:r>
    </w:p>
    <w:p w:rsidR="00653DBE" w:rsidRDefault="00653DBE" w:rsidP="00653DBE">
      <w:pPr>
        <w:autoSpaceDE w:val="0"/>
        <w:autoSpaceDN w:val="0"/>
        <w:adjustRightInd w:val="0"/>
        <w:spacing w:before="240"/>
        <w:jc w:val="both"/>
        <w:rPr>
          <w:b/>
          <w:i/>
        </w:rPr>
      </w:pPr>
      <w:r>
        <w:rPr>
          <w:b/>
        </w:rPr>
        <w:t xml:space="preserve">4.   </w:t>
      </w:r>
      <w:proofErr w:type="gramStart"/>
      <w:r>
        <w:rPr>
          <w:b/>
        </w:rPr>
        <w:t>П</w:t>
      </w:r>
      <w:proofErr w:type="gramEnd"/>
      <w:r>
        <w:fldChar w:fldCharType="begin"/>
      </w:r>
      <w:r>
        <w:instrText xml:space="preserve"> HYPERLINK "consultantplus://offline/ref=880AA6F614ABEB35B98215FF647A1B35AA6473CBB16D172A6745C24E5B188DEF4E3B058F1A11A4C66A7E4B0F3FD9FAD33FEE19BEB4A1z3M" </w:instrText>
      </w:r>
      <w:r>
        <w:fldChar w:fldCharType="separate"/>
      </w:r>
      <w:r>
        <w:rPr>
          <w:rStyle w:val="a3"/>
          <w:b/>
          <w:color w:val="auto"/>
          <w:u w:val="none"/>
        </w:rPr>
        <w:t>ункт</w:t>
      </w:r>
      <w:r>
        <w:fldChar w:fldCharType="end"/>
      </w:r>
      <w:r>
        <w:t xml:space="preserve"> </w:t>
      </w:r>
      <w:r>
        <w:rPr>
          <w:b/>
        </w:rPr>
        <w:t>28)</w:t>
      </w:r>
      <w:r>
        <w:rPr>
          <w:b/>
          <w:i/>
        </w:rPr>
        <w:t xml:space="preserve"> </w:t>
      </w:r>
      <w:r>
        <w:rPr>
          <w:b/>
        </w:rPr>
        <w:t xml:space="preserve">части 1 </w:t>
      </w:r>
      <w:r>
        <w:rPr>
          <w:rStyle w:val="FontStyle38"/>
          <w:b/>
          <w:sz w:val="24"/>
          <w:szCs w:val="24"/>
        </w:rPr>
        <w:t>Статьи 6. «Вопросы местного значения городского поселения» изложить в следующей редакции:</w:t>
      </w:r>
    </w:p>
    <w:p w:rsidR="00653DBE" w:rsidRDefault="00653DBE" w:rsidP="00653DBE">
      <w:pPr>
        <w:autoSpaceDE w:val="0"/>
        <w:autoSpaceDN w:val="0"/>
        <w:adjustRightInd w:val="0"/>
        <w:jc w:val="both"/>
        <w:rPr>
          <w:rFonts w:eastAsiaTheme="minorHAnsi"/>
          <w:bCs/>
          <w:i/>
          <w:iCs/>
          <w:sz w:val="28"/>
          <w:szCs w:val="28"/>
          <w:lang w:eastAsia="en-US"/>
        </w:rPr>
      </w:pPr>
    </w:p>
    <w:p w:rsidR="00653DBE" w:rsidRDefault="00653DBE" w:rsidP="00653DBE">
      <w:pPr>
        <w:autoSpaceDE w:val="0"/>
        <w:autoSpaceDN w:val="0"/>
        <w:adjustRightInd w:val="0"/>
        <w:jc w:val="both"/>
        <w:rPr>
          <w:rFonts w:eastAsiaTheme="minorHAnsi"/>
          <w:bCs/>
          <w:i/>
          <w:iCs/>
          <w:sz w:val="28"/>
          <w:szCs w:val="28"/>
          <w:lang w:eastAsia="en-US"/>
        </w:rPr>
      </w:pPr>
      <w:r>
        <w:rPr>
          <w:rFonts w:eastAsiaTheme="minorHAnsi"/>
          <w:bCs/>
          <w:i/>
          <w:iCs/>
          <w:sz w:val="28"/>
          <w:szCs w:val="28"/>
          <w:lang w:eastAsia="en-US"/>
        </w:rPr>
        <w:t>«28)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roofErr w:type="gramStart"/>
      <w:r>
        <w:rPr>
          <w:rFonts w:eastAsiaTheme="minorHAnsi"/>
          <w:bCs/>
          <w:i/>
          <w:iCs/>
          <w:sz w:val="28"/>
          <w:szCs w:val="28"/>
          <w:lang w:eastAsia="en-US"/>
        </w:rPr>
        <w:t>;»</w:t>
      </w:r>
      <w:proofErr w:type="gramEnd"/>
      <w:r>
        <w:rPr>
          <w:rFonts w:eastAsiaTheme="minorHAnsi"/>
          <w:bCs/>
          <w:i/>
          <w:iCs/>
          <w:sz w:val="28"/>
          <w:szCs w:val="28"/>
          <w:lang w:eastAsia="en-US"/>
        </w:rPr>
        <w:t>.</w:t>
      </w:r>
    </w:p>
    <w:p w:rsidR="00653DBE" w:rsidRDefault="00653DBE" w:rsidP="00653DBE">
      <w:pPr>
        <w:autoSpaceDE w:val="0"/>
        <w:autoSpaceDN w:val="0"/>
        <w:adjustRightInd w:val="0"/>
        <w:jc w:val="both"/>
        <w:outlineLvl w:val="2"/>
        <w:rPr>
          <w:b/>
          <w:sz w:val="28"/>
          <w:szCs w:val="28"/>
        </w:rPr>
      </w:pPr>
    </w:p>
    <w:p w:rsidR="00653DBE" w:rsidRDefault="00653DBE" w:rsidP="00653DBE">
      <w:pPr>
        <w:pStyle w:val="a9"/>
        <w:tabs>
          <w:tab w:val="left" w:pos="0"/>
        </w:tabs>
        <w:jc w:val="both"/>
        <w:rPr>
          <w:rStyle w:val="FontStyle38"/>
          <w:sz w:val="24"/>
          <w:szCs w:val="24"/>
        </w:rPr>
      </w:pPr>
      <w:r>
        <w:rPr>
          <w:rFonts w:ascii="Times New Roman" w:hAnsi="Times New Roman"/>
          <w:b/>
          <w:sz w:val="24"/>
          <w:szCs w:val="24"/>
        </w:rPr>
        <w:lastRenderedPageBreak/>
        <w:t xml:space="preserve">5. </w:t>
      </w:r>
      <w:proofErr w:type="gramStart"/>
      <w:r>
        <w:rPr>
          <w:rFonts w:ascii="Times New Roman" w:hAnsi="Times New Roman"/>
          <w:b/>
          <w:sz w:val="24"/>
          <w:szCs w:val="24"/>
        </w:rPr>
        <w:t xml:space="preserve">Пункт 40)  части 1 </w:t>
      </w:r>
      <w:r>
        <w:rPr>
          <w:rStyle w:val="FontStyle38"/>
          <w:b/>
          <w:sz w:val="24"/>
          <w:szCs w:val="24"/>
        </w:rPr>
        <w:t>Статьи 6.</w:t>
      </w:r>
      <w:proofErr w:type="gramEnd"/>
      <w:r>
        <w:rPr>
          <w:rStyle w:val="FontStyle38"/>
          <w:b/>
          <w:sz w:val="24"/>
          <w:szCs w:val="24"/>
        </w:rPr>
        <w:t xml:space="preserve"> «Вопросы местного значения городского поселения» изложить в следующей редакции:</w:t>
      </w:r>
    </w:p>
    <w:p w:rsidR="00653DBE" w:rsidRDefault="00653DBE" w:rsidP="00653DBE">
      <w:pPr>
        <w:autoSpaceDE w:val="0"/>
        <w:autoSpaceDN w:val="0"/>
        <w:adjustRightInd w:val="0"/>
        <w:jc w:val="both"/>
        <w:rPr>
          <w:i/>
          <w:sz w:val="28"/>
          <w:szCs w:val="28"/>
        </w:rPr>
      </w:pPr>
    </w:p>
    <w:p w:rsidR="00653DBE" w:rsidRDefault="00653DBE" w:rsidP="00653DBE">
      <w:pPr>
        <w:autoSpaceDE w:val="0"/>
        <w:autoSpaceDN w:val="0"/>
        <w:adjustRightInd w:val="0"/>
        <w:jc w:val="both"/>
        <w:rPr>
          <w:rFonts w:eastAsiaTheme="minorHAnsi"/>
          <w:i/>
          <w:sz w:val="28"/>
          <w:szCs w:val="28"/>
          <w:lang w:eastAsia="en-US"/>
        </w:rPr>
      </w:pPr>
      <w:r>
        <w:rPr>
          <w:i/>
          <w:sz w:val="28"/>
          <w:szCs w:val="28"/>
        </w:rPr>
        <w:t xml:space="preserve">«40) </w:t>
      </w:r>
      <w:r>
        <w:rPr>
          <w:rFonts w:eastAsiaTheme="minorHAnsi"/>
          <w:i/>
          <w:sz w:val="28"/>
          <w:szCs w:val="28"/>
          <w:lang w:eastAsia="en-US"/>
        </w:rPr>
        <w:t xml:space="preserve">участие в соответствии с федеральным </w:t>
      </w:r>
      <w:hyperlink r:id="rId6" w:history="1">
        <w:r>
          <w:rPr>
            <w:rStyle w:val="a3"/>
            <w:rFonts w:eastAsiaTheme="minorHAnsi"/>
            <w:i/>
            <w:color w:val="auto"/>
            <w:sz w:val="28"/>
            <w:szCs w:val="28"/>
            <w:u w:val="none"/>
            <w:lang w:eastAsia="en-US"/>
          </w:rPr>
          <w:t>законом</w:t>
        </w:r>
      </w:hyperlink>
      <w:r>
        <w:rPr>
          <w:rFonts w:eastAsiaTheme="minorHAnsi"/>
          <w:i/>
          <w:sz w:val="28"/>
          <w:szCs w:val="28"/>
          <w:lang w:eastAsia="en-US"/>
        </w:rPr>
        <w:t xml:space="preserve"> в выполнении комплексных кадастровых работ</w:t>
      </w:r>
      <w:proofErr w:type="gramStart"/>
      <w:r>
        <w:rPr>
          <w:rFonts w:eastAsiaTheme="minorHAnsi"/>
          <w:i/>
          <w:sz w:val="28"/>
          <w:szCs w:val="28"/>
          <w:lang w:eastAsia="en-US"/>
        </w:rPr>
        <w:t>;»</w:t>
      </w:r>
      <w:proofErr w:type="gramEnd"/>
      <w:r>
        <w:rPr>
          <w:rFonts w:eastAsiaTheme="minorHAnsi"/>
          <w:i/>
          <w:sz w:val="28"/>
          <w:szCs w:val="28"/>
          <w:lang w:eastAsia="en-US"/>
        </w:rPr>
        <w:t>.</w:t>
      </w:r>
    </w:p>
    <w:p w:rsidR="00653DBE" w:rsidRDefault="00653DBE" w:rsidP="00653DBE">
      <w:pPr>
        <w:rPr>
          <w:sz w:val="28"/>
          <w:szCs w:val="28"/>
        </w:rPr>
      </w:pPr>
    </w:p>
    <w:p w:rsidR="00653DBE" w:rsidRDefault="00653DBE" w:rsidP="00653DBE">
      <w:pPr>
        <w:pStyle w:val="a9"/>
        <w:tabs>
          <w:tab w:val="left" w:pos="3402"/>
        </w:tabs>
        <w:jc w:val="both"/>
        <w:rPr>
          <w:rFonts w:ascii="Times New Roman" w:hAnsi="Times New Roman"/>
          <w:sz w:val="24"/>
          <w:szCs w:val="24"/>
        </w:rPr>
      </w:pPr>
      <w:r>
        <w:rPr>
          <w:rFonts w:ascii="Times New Roman" w:hAnsi="Times New Roman"/>
          <w:b/>
          <w:sz w:val="24"/>
          <w:szCs w:val="24"/>
        </w:rPr>
        <w:t xml:space="preserve">6. Дополнить  часть 1 </w:t>
      </w:r>
      <w:r>
        <w:rPr>
          <w:rStyle w:val="FontStyle38"/>
          <w:b/>
          <w:sz w:val="24"/>
          <w:szCs w:val="24"/>
        </w:rPr>
        <w:t xml:space="preserve">Статьи 6. </w:t>
      </w:r>
      <w:proofErr w:type="gramStart"/>
      <w:r>
        <w:rPr>
          <w:rStyle w:val="FontStyle38"/>
          <w:b/>
          <w:sz w:val="24"/>
          <w:szCs w:val="24"/>
        </w:rPr>
        <w:t>«Вопросы местного значения городского поселения»  пунктом 41) следующего содержания:</w:t>
      </w:r>
      <w:proofErr w:type="gramEnd"/>
    </w:p>
    <w:p w:rsidR="00653DBE" w:rsidRDefault="00653DBE" w:rsidP="00653DBE">
      <w:pPr>
        <w:autoSpaceDE w:val="0"/>
        <w:autoSpaceDN w:val="0"/>
        <w:adjustRightInd w:val="0"/>
        <w:spacing w:before="220"/>
        <w:jc w:val="both"/>
        <w:rPr>
          <w:i/>
          <w:sz w:val="28"/>
          <w:szCs w:val="28"/>
        </w:rPr>
      </w:pPr>
      <w:r>
        <w:rPr>
          <w:i/>
          <w:sz w:val="28"/>
          <w:szCs w:val="28"/>
        </w:rPr>
        <w:t xml:space="preserve">«41) принятие решений и проведение на территории поселения мероприятий по </w:t>
      </w:r>
      <w:hyperlink r:id="rId7" w:history="1">
        <w:r>
          <w:rPr>
            <w:rStyle w:val="a3"/>
            <w:i/>
            <w:color w:val="auto"/>
            <w:sz w:val="28"/>
            <w:szCs w:val="28"/>
            <w:u w:val="none"/>
          </w:rPr>
          <w:t>выявлению</w:t>
        </w:r>
      </w:hyperlink>
      <w:r>
        <w:rPr>
          <w:i/>
          <w:sz w:val="28"/>
          <w:szCs w:val="28"/>
        </w:rP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roofErr w:type="gramStart"/>
      <w:r>
        <w:rPr>
          <w:i/>
          <w:sz w:val="28"/>
          <w:szCs w:val="28"/>
        </w:rPr>
        <w:t>.».</w:t>
      </w:r>
      <w:proofErr w:type="gramEnd"/>
    </w:p>
    <w:p w:rsidR="00653DBE" w:rsidRDefault="00653DBE" w:rsidP="00653DBE">
      <w:pPr>
        <w:rPr>
          <w:b/>
          <w:i/>
          <w:sz w:val="28"/>
          <w:szCs w:val="28"/>
        </w:rPr>
      </w:pPr>
    </w:p>
    <w:p w:rsidR="00653DBE" w:rsidRDefault="00653DBE" w:rsidP="00653DBE">
      <w:pPr>
        <w:autoSpaceDE w:val="0"/>
        <w:autoSpaceDN w:val="0"/>
        <w:adjustRightInd w:val="0"/>
        <w:jc w:val="both"/>
        <w:outlineLvl w:val="2"/>
        <w:rPr>
          <w:b/>
        </w:rPr>
      </w:pPr>
      <w:r>
        <w:rPr>
          <w:b/>
        </w:rPr>
        <w:t xml:space="preserve">7. </w:t>
      </w:r>
      <w:proofErr w:type="gramStart"/>
      <w:r>
        <w:rPr>
          <w:b/>
        </w:rPr>
        <w:t>Дополнить часть 1  статьи 7 «Права органов местного самоуправления поселения на решение вопросов, не отнесенных к вопросам местного значения поселений» подпунктом 17) следующего содержания:</w:t>
      </w:r>
      <w:proofErr w:type="gramEnd"/>
    </w:p>
    <w:p w:rsidR="00653DBE" w:rsidRDefault="00653DBE" w:rsidP="00653DBE">
      <w:pPr>
        <w:autoSpaceDE w:val="0"/>
        <w:autoSpaceDN w:val="0"/>
        <w:adjustRightInd w:val="0"/>
        <w:jc w:val="both"/>
        <w:rPr>
          <w:rFonts w:eastAsiaTheme="minorHAnsi"/>
          <w:b/>
          <w:i/>
          <w:sz w:val="28"/>
          <w:szCs w:val="28"/>
          <w:lang w:eastAsia="en-US"/>
        </w:rPr>
      </w:pPr>
    </w:p>
    <w:p w:rsidR="00653DBE" w:rsidRDefault="00653DBE" w:rsidP="00653DBE">
      <w:pPr>
        <w:autoSpaceDE w:val="0"/>
        <w:autoSpaceDN w:val="0"/>
        <w:adjustRightInd w:val="0"/>
        <w:jc w:val="both"/>
        <w:rPr>
          <w:rFonts w:eastAsiaTheme="minorHAnsi"/>
          <w:i/>
          <w:sz w:val="28"/>
          <w:szCs w:val="28"/>
          <w:lang w:eastAsia="en-US"/>
        </w:rPr>
      </w:pPr>
      <w:r>
        <w:rPr>
          <w:rFonts w:eastAsiaTheme="minorHAnsi"/>
          <w:i/>
          <w:sz w:val="28"/>
          <w:szCs w:val="28"/>
          <w:lang w:eastAsia="en-US"/>
        </w:rPr>
        <w:t>«17) осуществление мероприятий по оказанию помощи лицам, находящимся в состоянии алкогольного, наркотического или иного токсического опьянения</w:t>
      </w:r>
      <w:proofErr w:type="gramStart"/>
      <w:r>
        <w:rPr>
          <w:rFonts w:eastAsiaTheme="minorHAnsi"/>
          <w:i/>
          <w:sz w:val="28"/>
          <w:szCs w:val="28"/>
          <w:lang w:eastAsia="en-US"/>
        </w:rPr>
        <w:t>.».</w:t>
      </w:r>
      <w:proofErr w:type="gramEnd"/>
    </w:p>
    <w:p w:rsidR="00653DBE" w:rsidRDefault="00653DBE" w:rsidP="00653DBE">
      <w:pPr>
        <w:autoSpaceDE w:val="0"/>
        <w:autoSpaceDN w:val="0"/>
        <w:adjustRightInd w:val="0"/>
        <w:ind w:firstLine="540"/>
        <w:jc w:val="both"/>
        <w:rPr>
          <w:sz w:val="28"/>
          <w:szCs w:val="28"/>
        </w:rPr>
      </w:pPr>
    </w:p>
    <w:p w:rsidR="00653DBE" w:rsidRDefault="00653DBE" w:rsidP="00653DBE">
      <w:pPr>
        <w:autoSpaceDE w:val="0"/>
        <w:autoSpaceDN w:val="0"/>
        <w:adjustRightInd w:val="0"/>
        <w:jc w:val="both"/>
        <w:rPr>
          <w:b/>
        </w:rPr>
      </w:pPr>
      <w:r>
        <w:rPr>
          <w:rStyle w:val="FontStyle"/>
          <w:sz w:val="24"/>
          <w:szCs w:val="24"/>
        </w:rPr>
        <w:t>8. Часть 4 Статьи 18.</w:t>
      </w:r>
      <w:r>
        <w:rPr>
          <w:rStyle w:val="FontStyle"/>
          <w:b w:val="0"/>
          <w:sz w:val="24"/>
          <w:szCs w:val="24"/>
        </w:rPr>
        <w:t xml:space="preserve"> «</w:t>
      </w:r>
      <w:r>
        <w:rPr>
          <w:b/>
        </w:rPr>
        <w:t>Публичные слушания,</w:t>
      </w:r>
      <w:r>
        <w:rPr>
          <w:b/>
          <w:bCs/>
        </w:rPr>
        <w:t xml:space="preserve"> общественные обсуждения»</w:t>
      </w:r>
      <w:r>
        <w:rPr>
          <w:b/>
        </w:rPr>
        <w:t xml:space="preserve"> изложить в следующей редакции:</w:t>
      </w:r>
    </w:p>
    <w:p w:rsidR="00653DBE" w:rsidRDefault="00653DBE" w:rsidP="00653DBE">
      <w:pPr>
        <w:autoSpaceDE w:val="0"/>
        <w:autoSpaceDN w:val="0"/>
        <w:adjustRightInd w:val="0"/>
        <w:spacing w:before="240"/>
        <w:jc w:val="both"/>
        <w:rPr>
          <w:i/>
          <w:sz w:val="28"/>
          <w:szCs w:val="28"/>
        </w:rPr>
      </w:pPr>
      <w:r>
        <w:rPr>
          <w:i/>
          <w:sz w:val="28"/>
          <w:szCs w:val="28"/>
        </w:rPr>
        <w:t xml:space="preserve">"4. </w:t>
      </w:r>
      <w:proofErr w:type="gramStart"/>
      <w:r>
        <w:rPr>
          <w:i/>
          <w:sz w:val="28"/>
          <w:szCs w:val="28"/>
        </w:rPr>
        <w:t xml:space="preserve">Порядок организации и проведения публичных слушаний определяется нормативными правовыми актами Унечского городского Совета народных депутатов и должен предусматривать заблаговременное оповещение жителей Унечского городского поселения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администрации Унечского района в информационно-телекоммуникационной сети "Интернет" или в случае, если орган </w:t>
      </w:r>
      <w:r>
        <w:rPr>
          <w:i/>
          <w:sz w:val="28"/>
          <w:szCs w:val="28"/>
          <w:u w:val="single"/>
        </w:rPr>
        <w:t>местного</w:t>
      </w:r>
      <w:proofErr w:type="gramEnd"/>
      <w:r>
        <w:rPr>
          <w:i/>
          <w:sz w:val="28"/>
          <w:szCs w:val="28"/>
          <w:u w:val="single"/>
        </w:rPr>
        <w:t xml:space="preserve"> </w:t>
      </w:r>
      <w:proofErr w:type="gramStart"/>
      <w:r>
        <w:rPr>
          <w:i/>
          <w:sz w:val="28"/>
          <w:szCs w:val="28"/>
          <w:u w:val="single"/>
        </w:rPr>
        <w:t>самоуправления</w:t>
      </w:r>
      <w:r>
        <w:rPr>
          <w:i/>
          <w:sz w:val="28"/>
          <w:szCs w:val="28"/>
        </w:rPr>
        <w:t xml:space="preserve"> не 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r:id="rId8" w:history="1">
        <w:r>
          <w:rPr>
            <w:rStyle w:val="a3"/>
            <w:i/>
            <w:color w:val="auto"/>
            <w:sz w:val="28"/>
            <w:szCs w:val="28"/>
            <w:u w:val="none"/>
          </w:rPr>
          <w:t>закона</w:t>
        </w:r>
      </w:hyperlink>
      <w:r>
        <w:rPr>
          <w:i/>
          <w:sz w:val="28"/>
          <w:szCs w:val="28"/>
        </w:rPr>
        <w:t xml:space="preserve"> от 9 февраля 2009 года N 8-ФЗ "Об обеспечении доступа к информации о деятельности государственных органов и органов местного самоуправления" </w:t>
      </w:r>
      <w:r>
        <w:rPr>
          <w:i/>
          <w:sz w:val="28"/>
          <w:szCs w:val="28"/>
          <w:u w:val="single"/>
        </w:rPr>
        <w:t xml:space="preserve">(далее в </w:t>
      </w:r>
      <w:r>
        <w:rPr>
          <w:i/>
          <w:sz w:val="28"/>
          <w:szCs w:val="28"/>
        </w:rPr>
        <w:t>настоящей статье - официальный сайт), возможность представления жителями Унечского городского поселения своих</w:t>
      </w:r>
      <w:proofErr w:type="gramEnd"/>
      <w:r>
        <w:rPr>
          <w:i/>
          <w:sz w:val="28"/>
          <w:szCs w:val="28"/>
        </w:rPr>
        <w:t xml:space="preserve"> </w:t>
      </w:r>
      <w:proofErr w:type="gramStart"/>
      <w:r>
        <w:rPr>
          <w:i/>
          <w:sz w:val="28"/>
          <w:szCs w:val="28"/>
        </w:rPr>
        <w:t>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Унечского городского поселения,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roofErr w:type="gramEnd"/>
    </w:p>
    <w:p w:rsidR="00653DBE" w:rsidRDefault="00653DBE" w:rsidP="00653DBE">
      <w:pPr>
        <w:autoSpaceDE w:val="0"/>
        <w:autoSpaceDN w:val="0"/>
        <w:adjustRightInd w:val="0"/>
        <w:spacing w:before="240"/>
        <w:ind w:firstLine="567"/>
        <w:jc w:val="both"/>
        <w:rPr>
          <w:sz w:val="28"/>
          <w:szCs w:val="28"/>
        </w:rPr>
      </w:pPr>
      <w:r>
        <w:rPr>
          <w:i/>
          <w:sz w:val="28"/>
          <w:szCs w:val="28"/>
        </w:rPr>
        <w:t xml:space="preserve"> </w:t>
      </w:r>
      <w:proofErr w:type="gramStart"/>
      <w:r>
        <w:rPr>
          <w:i/>
          <w:sz w:val="28"/>
          <w:szCs w:val="28"/>
        </w:rPr>
        <w:t xml:space="preserve">Нормативными правовыми актами Унечского городского Совета народных депутатов может быть установлено, что для размещения </w:t>
      </w:r>
      <w:r>
        <w:rPr>
          <w:i/>
          <w:sz w:val="28"/>
          <w:szCs w:val="28"/>
        </w:rPr>
        <w:lastRenderedPageBreak/>
        <w:t>материалов и информации, указанных в абзаце первом настоящей части, обеспечения возможности представления Унечского городского поселения  своих замечаний и предложений по проекту муниципального правового акта, а также для участия жителей Унечского городского поселения в публичных слушаниях с соблюдением требований об обязательном использовании для таких целей официального сайта</w:t>
      </w:r>
      <w:proofErr w:type="gramEnd"/>
      <w:r>
        <w:rPr>
          <w:i/>
          <w:sz w:val="28"/>
          <w:szCs w:val="28"/>
        </w:rPr>
        <w:t xml:space="preserve">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roofErr w:type="gramStart"/>
      <w:r>
        <w:rPr>
          <w:i/>
          <w:sz w:val="28"/>
          <w:szCs w:val="28"/>
        </w:rPr>
        <w:t>.».</w:t>
      </w:r>
      <w:proofErr w:type="gramEnd"/>
    </w:p>
    <w:p w:rsidR="00653DBE" w:rsidRDefault="00653DBE" w:rsidP="00653DBE">
      <w:pPr>
        <w:autoSpaceDE w:val="0"/>
        <w:autoSpaceDN w:val="0"/>
        <w:adjustRightInd w:val="0"/>
        <w:spacing w:before="240"/>
        <w:jc w:val="both"/>
        <w:rPr>
          <w:b/>
          <w:i/>
        </w:rPr>
      </w:pPr>
      <w:r w:rsidRPr="002B3316">
        <w:rPr>
          <w:rStyle w:val="FontStyle"/>
          <w:sz w:val="24"/>
          <w:szCs w:val="24"/>
        </w:rPr>
        <w:t>9. Часть 6 Статьи 18.</w:t>
      </w:r>
      <w:r>
        <w:rPr>
          <w:rStyle w:val="FontStyle"/>
          <w:sz w:val="24"/>
          <w:szCs w:val="24"/>
        </w:rPr>
        <w:t xml:space="preserve"> «</w:t>
      </w:r>
      <w:r>
        <w:rPr>
          <w:b/>
        </w:rPr>
        <w:t>Публичные слушания,</w:t>
      </w:r>
      <w:r>
        <w:rPr>
          <w:b/>
          <w:bCs/>
        </w:rPr>
        <w:t xml:space="preserve"> общественные обсуждения»</w:t>
      </w:r>
      <w:r>
        <w:t xml:space="preserve"> </w:t>
      </w:r>
      <w:r>
        <w:rPr>
          <w:b/>
        </w:rPr>
        <w:t>изложить в следующей редакции</w:t>
      </w:r>
      <w:r>
        <w:rPr>
          <w:b/>
          <w:i/>
        </w:rPr>
        <w:t>:</w:t>
      </w:r>
    </w:p>
    <w:p w:rsidR="00653DBE" w:rsidRPr="002B3316" w:rsidRDefault="00653DBE" w:rsidP="00653DBE">
      <w:pPr>
        <w:autoSpaceDE w:val="0"/>
        <w:autoSpaceDN w:val="0"/>
        <w:adjustRightInd w:val="0"/>
        <w:spacing w:before="240"/>
        <w:jc w:val="both"/>
        <w:rPr>
          <w:i/>
          <w:sz w:val="28"/>
          <w:szCs w:val="28"/>
        </w:rPr>
      </w:pPr>
      <w:r>
        <w:rPr>
          <w:i/>
          <w:sz w:val="28"/>
          <w:szCs w:val="28"/>
        </w:rPr>
        <w:t xml:space="preserve">«6. </w:t>
      </w:r>
      <w:proofErr w:type="gramStart"/>
      <w:r>
        <w:rPr>
          <w:i/>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Pr>
          <w:i/>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w:t>
      </w:r>
      <w:r w:rsidRPr="002B3316">
        <w:rPr>
          <w:i/>
          <w:sz w:val="28"/>
          <w:szCs w:val="28"/>
        </w:rPr>
        <w:t>законодательством о градостроительной деятельности</w:t>
      </w:r>
      <w:proofErr w:type="gramStart"/>
      <w:r w:rsidRPr="002B3316">
        <w:rPr>
          <w:i/>
          <w:sz w:val="28"/>
          <w:szCs w:val="28"/>
        </w:rPr>
        <w:t>.".</w:t>
      </w:r>
      <w:proofErr w:type="gramEnd"/>
    </w:p>
    <w:p w:rsidR="00653DBE" w:rsidRPr="002B3316" w:rsidRDefault="00653DBE" w:rsidP="00653DBE">
      <w:pPr>
        <w:autoSpaceDE w:val="0"/>
        <w:autoSpaceDN w:val="0"/>
        <w:adjustRightInd w:val="0"/>
        <w:jc w:val="both"/>
        <w:rPr>
          <w:b/>
        </w:rPr>
      </w:pPr>
    </w:p>
    <w:p w:rsidR="00653DBE" w:rsidRDefault="00653DBE" w:rsidP="00653DBE">
      <w:pPr>
        <w:pStyle w:val="a9"/>
        <w:tabs>
          <w:tab w:val="left" w:pos="3402"/>
        </w:tabs>
        <w:jc w:val="both"/>
        <w:rPr>
          <w:rFonts w:ascii="Times New Roman" w:hAnsi="Times New Roman"/>
          <w:b/>
          <w:bCs/>
          <w:sz w:val="24"/>
          <w:szCs w:val="24"/>
        </w:rPr>
      </w:pPr>
      <w:r w:rsidRPr="002B3316">
        <w:rPr>
          <w:rFonts w:ascii="Times New Roman" w:hAnsi="Times New Roman"/>
          <w:b/>
          <w:sz w:val="24"/>
          <w:szCs w:val="24"/>
        </w:rPr>
        <w:t>10. Пункт 7) части 1 статьи 29</w:t>
      </w:r>
      <w:r>
        <w:rPr>
          <w:rFonts w:ascii="Times New Roman" w:hAnsi="Times New Roman"/>
          <w:sz w:val="24"/>
          <w:szCs w:val="24"/>
        </w:rPr>
        <w:t xml:space="preserve"> </w:t>
      </w:r>
      <w:r>
        <w:rPr>
          <w:rFonts w:ascii="Times New Roman" w:hAnsi="Times New Roman"/>
          <w:b/>
          <w:sz w:val="24"/>
          <w:szCs w:val="24"/>
        </w:rPr>
        <w:t>Устава «</w:t>
      </w:r>
      <w:r>
        <w:rPr>
          <w:rStyle w:val="FontStyle"/>
          <w:sz w:val="24"/>
          <w:szCs w:val="24"/>
        </w:rPr>
        <w:t>Досрочное прекращение полномочий депутата</w:t>
      </w:r>
      <w:r>
        <w:rPr>
          <w:rFonts w:ascii="Times New Roman" w:hAnsi="Times New Roman"/>
          <w:b/>
          <w:sz w:val="24"/>
          <w:szCs w:val="24"/>
        </w:rPr>
        <w:t>»</w:t>
      </w:r>
      <w:r>
        <w:rPr>
          <w:rFonts w:ascii="Times New Roman" w:hAnsi="Times New Roman"/>
          <w:sz w:val="24"/>
          <w:szCs w:val="24"/>
        </w:rPr>
        <w:t xml:space="preserve">  </w:t>
      </w:r>
      <w:r>
        <w:rPr>
          <w:rFonts w:ascii="Times New Roman" w:hAnsi="Times New Roman"/>
          <w:b/>
          <w:sz w:val="24"/>
          <w:szCs w:val="24"/>
        </w:rPr>
        <w:t>изложить в следующей редакции:</w:t>
      </w:r>
    </w:p>
    <w:p w:rsidR="00653DBE" w:rsidRDefault="00653DBE" w:rsidP="00653DBE">
      <w:pPr>
        <w:autoSpaceDE w:val="0"/>
        <w:autoSpaceDN w:val="0"/>
        <w:adjustRightInd w:val="0"/>
        <w:jc w:val="both"/>
        <w:rPr>
          <w:b/>
        </w:rPr>
      </w:pPr>
    </w:p>
    <w:p w:rsidR="00653DBE" w:rsidRDefault="00653DBE" w:rsidP="00653DBE">
      <w:pPr>
        <w:autoSpaceDE w:val="0"/>
        <w:autoSpaceDN w:val="0"/>
        <w:adjustRightInd w:val="0"/>
        <w:jc w:val="both"/>
        <w:rPr>
          <w:i/>
          <w:sz w:val="28"/>
          <w:szCs w:val="28"/>
        </w:rPr>
      </w:pPr>
      <w:proofErr w:type="gramStart"/>
      <w:r>
        <w:rPr>
          <w:i/>
          <w:sz w:val="28"/>
          <w:szCs w:val="28"/>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Pr>
          <w:i/>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Pr>
          <w:i/>
          <w:sz w:val="28"/>
          <w:szCs w:val="28"/>
        </w:rPr>
        <w:t>;»</w:t>
      </w:r>
      <w:proofErr w:type="gramEnd"/>
      <w:r>
        <w:rPr>
          <w:i/>
          <w:sz w:val="28"/>
          <w:szCs w:val="28"/>
        </w:rPr>
        <w:t>.</w:t>
      </w:r>
    </w:p>
    <w:p w:rsidR="00653DBE" w:rsidRPr="002B3316" w:rsidRDefault="00653DBE" w:rsidP="00653DBE">
      <w:pPr>
        <w:autoSpaceDE w:val="0"/>
        <w:autoSpaceDN w:val="0"/>
        <w:adjustRightInd w:val="0"/>
        <w:jc w:val="both"/>
        <w:rPr>
          <w:b/>
        </w:rPr>
      </w:pPr>
    </w:p>
    <w:p w:rsidR="00653DBE" w:rsidRDefault="00653DBE" w:rsidP="00653DBE">
      <w:pPr>
        <w:pStyle w:val="a9"/>
        <w:tabs>
          <w:tab w:val="left" w:pos="3402"/>
        </w:tabs>
        <w:jc w:val="both"/>
        <w:rPr>
          <w:rFonts w:ascii="Times New Roman" w:hAnsi="Times New Roman"/>
          <w:b/>
          <w:bCs/>
          <w:sz w:val="24"/>
          <w:szCs w:val="24"/>
        </w:rPr>
      </w:pPr>
      <w:r w:rsidRPr="002B3316">
        <w:rPr>
          <w:rFonts w:ascii="Times New Roman" w:hAnsi="Times New Roman"/>
          <w:b/>
          <w:sz w:val="24"/>
          <w:szCs w:val="24"/>
        </w:rPr>
        <w:t>11. Пункт 9) части 1 статьи 32</w:t>
      </w:r>
      <w:r>
        <w:rPr>
          <w:rFonts w:ascii="Times New Roman" w:hAnsi="Times New Roman"/>
          <w:sz w:val="24"/>
          <w:szCs w:val="24"/>
        </w:rPr>
        <w:t xml:space="preserve"> </w:t>
      </w:r>
      <w:r>
        <w:rPr>
          <w:rFonts w:ascii="Times New Roman" w:hAnsi="Times New Roman"/>
          <w:b/>
          <w:sz w:val="24"/>
          <w:szCs w:val="24"/>
        </w:rPr>
        <w:t>Устава «</w:t>
      </w:r>
      <w:r>
        <w:rPr>
          <w:rStyle w:val="FontStyle"/>
          <w:sz w:val="24"/>
          <w:szCs w:val="24"/>
        </w:rPr>
        <w:t>Досрочное прекращение полномочий главы города Унеча</w:t>
      </w:r>
      <w:r>
        <w:rPr>
          <w:rFonts w:ascii="Times New Roman" w:hAnsi="Times New Roman"/>
          <w:b/>
          <w:sz w:val="24"/>
          <w:szCs w:val="24"/>
        </w:rPr>
        <w:t>»</w:t>
      </w:r>
      <w:r>
        <w:rPr>
          <w:rFonts w:ascii="Times New Roman" w:hAnsi="Times New Roman"/>
          <w:sz w:val="24"/>
          <w:szCs w:val="24"/>
        </w:rPr>
        <w:t xml:space="preserve">  </w:t>
      </w:r>
      <w:r>
        <w:rPr>
          <w:rFonts w:ascii="Times New Roman" w:hAnsi="Times New Roman"/>
          <w:b/>
          <w:sz w:val="24"/>
          <w:szCs w:val="24"/>
        </w:rPr>
        <w:t>изложить в следующей редакции:</w:t>
      </w:r>
    </w:p>
    <w:p w:rsidR="00653DBE" w:rsidRDefault="00653DBE" w:rsidP="00653DBE">
      <w:pPr>
        <w:autoSpaceDE w:val="0"/>
        <w:autoSpaceDN w:val="0"/>
        <w:adjustRightInd w:val="0"/>
        <w:jc w:val="both"/>
        <w:rPr>
          <w:i/>
          <w:sz w:val="28"/>
          <w:szCs w:val="28"/>
        </w:rPr>
      </w:pPr>
    </w:p>
    <w:p w:rsidR="00653DBE" w:rsidRDefault="00653DBE" w:rsidP="00653DBE">
      <w:pPr>
        <w:autoSpaceDE w:val="0"/>
        <w:autoSpaceDN w:val="0"/>
        <w:adjustRightInd w:val="0"/>
        <w:jc w:val="both"/>
        <w:rPr>
          <w:i/>
          <w:sz w:val="28"/>
          <w:szCs w:val="28"/>
        </w:rPr>
      </w:pPr>
      <w:proofErr w:type="gramStart"/>
      <w:r>
        <w:rPr>
          <w:i/>
          <w:sz w:val="28"/>
          <w:szCs w:val="28"/>
        </w:rPr>
        <w:t xml:space="preserve">«9)  прекращения гражданства Российской Федерации либо гражданства иностранного государства - участника международного договора Российской </w:t>
      </w:r>
      <w:r>
        <w:rPr>
          <w:i/>
          <w:sz w:val="28"/>
          <w:szCs w:val="28"/>
        </w:rPr>
        <w:lastRenderedPageBreak/>
        <w:t>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Pr>
          <w:i/>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Pr>
          <w:i/>
          <w:sz w:val="28"/>
          <w:szCs w:val="28"/>
        </w:rPr>
        <w:t>;»</w:t>
      </w:r>
      <w:proofErr w:type="gramEnd"/>
      <w:r>
        <w:rPr>
          <w:i/>
          <w:sz w:val="28"/>
          <w:szCs w:val="28"/>
        </w:rPr>
        <w:t>.</w:t>
      </w:r>
    </w:p>
    <w:p w:rsidR="00653DBE" w:rsidRDefault="00653DBE" w:rsidP="00653DBE">
      <w:pPr>
        <w:autoSpaceDE w:val="0"/>
        <w:autoSpaceDN w:val="0"/>
        <w:adjustRightInd w:val="0"/>
        <w:jc w:val="both"/>
        <w:rPr>
          <w:b/>
        </w:rPr>
      </w:pPr>
    </w:p>
    <w:p w:rsidR="00653DBE" w:rsidRDefault="00653DBE" w:rsidP="00653DBE">
      <w:pPr>
        <w:pStyle w:val="a9"/>
        <w:tabs>
          <w:tab w:val="left" w:pos="3402"/>
        </w:tabs>
        <w:jc w:val="both"/>
        <w:rPr>
          <w:rFonts w:ascii="Times New Roman" w:hAnsi="Times New Roman"/>
          <w:b/>
          <w:bCs/>
          <w:sz w:val="24"/>
          <w:szCs w:val="24"/>
        </w:rPr>
      </w:pPr>
      <w:r w:rsidRPr="002B3316">
        <w:rPr>
          <w:rFonts w:ascii="Times New Roman" w:hAnsi="Times New Roman"/>
          <w:b/>
          <w:sz w:val="24"/>
          <w:szCs w:val="24"/>
        </w:rPr>
        <w:t>12. Пункт 9) части 11 статьи 37</w:t>
      </w:r>
      <w:r>
        <w:rPr>
          <w:rFonts w:ascii="Times New Roman" w:hAnsi="Times New Roman"/>
          <w:sz w:val="24"/>
          <w:szCs w:val="24"/>
        </w:rPr>
        <w:t xml:space="preserve"> </w:t>
      </w:r>
      <w:r>
        <w:rPr>
          <w:rFonts w:ascii="Times New Roman" w:hAnsi="Times New Roman"/>
          <w:b/>
          <w:sz w:val="24"/>
          <w:szCs w:val="24"/>
        </w:rPr>
        <w:t>Устава «</w:t>
      </w:r>
      <w:r>
        <w:rPr>
          <w:rStyle w:val="FontStyle"/>
          <w:sz w:val="24"/>
          <w:szCs w:val="24"/>
          <w:u w:val="single"/>
        </w:rPr>
        <w:t>Глава городской администрации</w:t>
      </w:r>
      <w:r>
        <w:rPr>
          <w:rFonts w:ascii="Times New Roman" w:hAnsi="Times New Roman"/>
          <w:b/>
          <w:sz w:val="24"/>
          <w:szCs w:val="24"/>
        </w:rPr>
        <w:t>»</w:t>
      </w:r>
      <w:r>
        <w:rPr>
          <w:rFonts w:ascii="Times New Roman" w:hAnsi="Times New Roman"/>
          <w:sz w:val="24"/>
          <w:szCs w:val="24"/>
        </w:rPr>
        <w:t xml:space="preserve">  </w:t>
      </w:r>
      <w:r>
        <w:rPr>
          <w:rFonts w:ascii="Times New Roman" w:hAnsi="Times New Roman"/>
          <w:b/>
          <w:sz w:val="24"/>
          <w:szCs w:val="24"/>
        </w:rPr>
        <w:t>изложить в следующей редакции:</w:t>
      </w:r>
    </w:p>
    <w:p w:rsidR="00653DBE" w:rsidRDefault="00653DBE" w:rsidP="00653DBE">
      <w:pPr>
        <w:autoSpaceDE w:val="0"/>
        <w:autoSpaceDN w:val="0"/>
        <w:adjustRightInd w:val="0"/>
        <w:jc w:val="both"/>
        <w:rPr>
          <w:b/>
        </w:rPr>
      </w:pPr>
    </w:p>
    <w:p w:rsidR="00653DBE" w:rsidRDefault="00653DBE" w:rsidP="00653DBE">
      <w:pPr>
        <w:autoSpaceDE w:val="0"/>
        <w:autoSpaceDN w:val="0"/>
        <w:adjustRightInd w:val="0"/>
        <w:jc w:val="both"/>
        <w:rPr>
          <w:i/>
          <w:sz w:val="28"/>
          <w:szCs w:val="28"/>
        </w:rPr>
      </w:pPr>
      <w:proofErr w:type="gramStart"/>
      <w:r>
        <w:rPr>
          <w:i/>
          <w:sz w:val="28"/>
          <w:szCs w:val="28"/>
        </w:rP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Pr>
          <w:i/>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Pr>
          <w:i/>
          <w:sz w:val="28"/>
          <w:szCs w:val="28"/>
        </w:rPr>
        <w:t>;»</w:t>
      </w:r>
      <w:proofErr w:type="gramEnd"/>
      <w:r>
        <w:rPr>
          <w:i/>
          <w:sz w:val="28"/>
          <w:szCs w:val="28"/>
        </w:rPr>
        <w:t>.</w:t>
      </w:r>
    </w:p>
    <w:p w:rsidR="00653DBE" w:rsidRDefault="00653DBE" w:rsidP="00653DBE">
      <w:pPr>
        <w:autoSpaceDE w:val="0"/>
        <w:autoSpaceDN w:val="0"/>
        <w:adjustRightInd w:val="0"/>
        <w:jc w:val="both"/>
        <w:rPr>
          <w:b/>
        </w:rPr>
      </w:pPr>
    </w:p>
    <w:p w:rsidR="00653DBE" w:rsidRDefault="00653DBE" w:rsidP="00653DBE">
      <w:pPr>
        <w:pStyle w:val="a9"/>
        <w:tabs>
          <w:tab w:val="left" w:pos="3402"/>
        </w:tabs>
        <w:jc w:val="both"/>
        <w:rPr>
          <w:rStyle w:val="FontStyle"/>
        </w:rPr>
      </w:pPr>
      <w:r>
        <w:rPr>
          <w:rFonts w:ascii="Times New Roman" w:hAnsi="Times New Roman"/>
          <w:b/>
          <w:sz w:val="24"/>
          <w:szCs w:val="24"/>
        </w:rPr>
        <w:t>13. В абзаце 6 части 9 статьи 45 Устава</w:t>
      </w:r>
      <w:r>
        <w:rPr>
          <w:rFonts w:ascii="Times New Roman" w:hAnsi="Times New Roman"/>
          <w:sz w:val="24"/>
          <w:szCs w:val="24"/>
        </w:rPr>
        <w:t xml:space="preserve"> </w:t>
      </w:r>
      <w:r>
        <w:rPr>
          <w:rStyle w:val="FontStyle"/>
          <w:sz w:val="24"/>
          <w:szCs w:val="24"/>
        </w:rPr>
        <w:t xml:space="preserve"> Муниципальные правовые акты исключить слова</w:t>
      </w:r>
      <w:r>
        <w:rPr>
          <w:rStyle w:val="FontStyle"/>
        </w:rPr>
        <w:t xml:space="preserve"> «</w:t>
      </w:r>
      <w:r>
        <w:rPr>
          <w:rFonts w:ascii="Times New Roman" w:hAnsi="Times New Roman"/>
          <w:i/>
          <w:iCs/>
          <w:sz w:val="28"/>
          <w:szCs w:val="28"/>
        </w:rPr>
        <w:t xml:space="preserve">(руководителя аппарата)».  </w:t>
      </w:r>
    </w:p>
    <w:p w:rsidR="00653DBE" w:rsidRDefault="00653DBE" w:rsidP="00653DBE">
      <w:pPr>
        <w:pStyle w:val="ConsPlusNormal0"/>
        <w:ind w:firstLine="540"/>
        <w:jc w:val="both"/>
      </w:pPr>
    </w:p>
    <w:p w:rsidR="00653DBE" w:rsidRDefault="00653DBE" w:rsidP="00653DBE">
      <w:pPr>
        <w:pStyle w:val="a9"/>
        <w:tabs>
          <w:tab w:val="left" w:pos="3402"/>
        </w:tabs>
        <w:jc w:val="both"/>
        <w:rPr>
          <w:rFonts w:ascii="Times New Roman" w:hAnsi="Times New Roman"/>
          <w:sz w:val="24"/>
          <w:szCs w:val="24"/>
        </w:rPr>
      </w:pPr>
      <w:r>
        <w:rPr>
          <w:rFonts w:ascii="Times New Roman" w:hAnsi="Times New Roman"/>
          <w:b/>
          <w:sz w:val="24"/>
          <w:szCs w:val="24"/>
        </w:rPr>
        <w:t>14. Часть 7) статьи 66 Устава «</w:t>
      </w:r>
      <w:r>
        <w:rPr>
          <w:rStyle w:val="FontStyle"/>
          <w:sz w:val="24"/>
          <w:szCs w:val="24"/>
        </w:rPr>
        <w:t>Порядок внесения изменений и дополнений в Устав городского поселения</w:t>
      </w:r>
      <w:r>
        <w:rPr>
          <w:rFonts w:ascii="Times New Roman" w:hAnsi="Times New Roman"/>
          <w:b/>
          <w:sz w:val="24"/>
          <w:szCs w:val="24"/>
        </w:rPr>
        <w:t>»</w:t>
      </w:r>
      <w:r>
        <w:rPr>
          <w:rFonts w:ascii="Times New Roman" w:hAnsi="Times New Roman"/>
          <w:sz w:val="24"/>
          <w:szCs w:val="24"/>
        </w:rPr>
        <w:t xml:space="preserve">  </w:t>
      </w:r>
      <w:r>
        <w:rPr>
          <w:rFonts w:ascii="Times New Roman" w:hAnsi="Times New Roman"/>
          <w:b/>
          <w:sz w:val="24"/>
          <w:szCs w:val="24"/>
        </w:rPr>
        <w:t>изложить в следующей редакции:</w:t>
      </w:r>
    </w:p>
    <w:p w:rsidR="00653DBE" w:rsidRDefault="00653DBE" w:rsidP="00653DBE">
      <w:pPr>
        <w:pStyle w:val="ConsPlusNormal0"/>
        <w:ind w:firstLine="540"/>
        <w:jc w:val="both"/>
        <w:rPr>
          <w:rFonts w:ascii="Times New Roman" w:hAnsi="Times New Roman" w:cs="Times New Roman"/>
          <w:sz w:val="24"/>
          <w:szCs w:val="24"/>
        </w:rPr>
      </w:pPr>
    </w:p>
    <w:p w:rsidR="00653DBE" w:rsidRDefault="00653DBE" w:rsidP="00653DBE">
      <w:pPr>
        <w:autoSpaceDE w:val="0"/>
        <w:autoSpaceDN w:val="0"/>
        <w:adjustRightInd w:val="0"/>
        <w:jc w:val="both"/>
        <w:rPr>
          <w:i/>
          <w:sz w:val="28"/>
          <w:szCs w:val="28"/>
        </w:rPr>
      </w:pPr>
      <w:r>
        <w:rPr>
          <w:i/>
          <w:sz w:val="28"/>
          <w:szCs w:val="28"/>
        </w:rPr>
        <w:t>«7. Устав  городского поселения, решение о внесении изменений и дополнений в устав городского поселения подлежат официальному опубликованию (обнародованию) после их государственной регистрации и вступают в силу после их официального опубликовани</w:t>
      </w:r>
      <w:proofErr w:type="gramStart"/>
      <w:r>
        <w:rPr>
          <w:i/>
          <w:sz w:val="28"/>
          <w:szCs w:val="28"/>
        </w:rPr>
        <w:t>я(</w:t>
      </w:r>
      <w:proofErr w:type="gramEnd"/>
      <w:r>
        <w:rPr>
          <w:i/>
          <w:sz w:val="28"/>
          <w:szCs w:val="28"/>
        </w:rPr>
        <w:t xml:space="preserve">обнародования). </w:t>
      </w:r>
      <w:proofErr w:type="gramStart"/>
      <w:r>
        <w:rPr>
          <w:i/>
          <w:sz w:val="28"/>
          <w:szCs w:val="28"/>
        </w:rPr>
        <w:t>Глава города Унеча обязан опубликовать (обнародовать) зарегистрированные устав городского поселения, решение о внесении изменений и дополнений в устав городского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образовании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w:t>
      </w:r>
      <w:proofErr w:type="gramEnd"/>
      <w:r>
        <w:rPr>
          <w:i/>
          <w:sz w:val="28"/>
          <w:szCs w:val="28"/>
        </w:rPr>
        <w:t xml:space="preserve">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p>
    <w:p w:rsidR="00653DBE" w:rsidRDefault="00653DBE" w:rsidP="00653DBE">
      <w:pPr>
        <w:pStyle w:val="ConsPlusNormal0"/>
        <w:ind w:firstLine="540"/>
        <w:jc w:val="both"/>
        <w:rPr>
          <w:rFonts w:ascii="Times New Roman" w:hAnsi="Times New Roman" w:cs="Times New Roman"/>
          <w:sz w:val="28"/>
          <w:szCs w:val="28"/>
        </w:rPr>
      </w:pPr>
    </w:p>
    <w:p w:rsidR="00653DBE" w:rsidRPr="0096368C" w:rsidRDefault="00653DBE" w:rsidP="00653DBE">
      <w:pPr>
        <w:pStyle w:val="ConsPlusNormal0"/>
        <w:ind w:firstLine="540"/>
        <w:jc w:val="both"/>
        <w:rPr>
          <w:rFonts w:ascii="Times New Roman" w:hAnsi="Times New Roman" w:cs="Times New Roman"/>
          <w:sz w:val="28"/>
          <w:szCs w:val="28"/>
        </w:rPr>
      </w:pPr>
      <w:r w:rsidRPr="0096368C">
        <w:rPr>
          <w:rFonts w:ascii="Times New Roman" w:hAnsi="Times New Roman" w:cs="Times New Roman"/>
          <w:sz w:val="28"/>
          <w:szCs w:val="28"/>
        </w:rPr>
        <w:t>Глава города Унеча                                                                   О.Н.Дроздова</w:t>
      </w:r>
    </w:p>
    <w:p w:rsidR="00653DBE" w:rsidRDefault="00653DBE" w:rsidP="00653DBE">
      <w:pPr>
        <w:jc w:val="right"/>
      </w:pPr>
    </w:p>
    <w:p w:rsidR="00653DBE" w:rsidRDefault="00653DBE" w:rsidP="00653DBE">
      <w:pPr>
        <w:jc w:val="right"/>
      </w:pPr>
      <w:r>
        <w:lastRenderedPageBreak/>
        <w:t>Приложение № 2</w:t>
      </w:r>
    </w:p>
    <w:p w:rsidR="00653DBE" w:rsidRDefault="00653DBE" w:rsidP="00653DBE">
      <w:pPr>
        <w:jc w:val="right"/>
      </w:pPr>
      <w:r>
        <w:t xml:space="preserve">                                                                                                 к решению Унечского </w:t>
      </w:r>
      <w:proofErr w:type="gramStart"/>
      <w:r>
        <w:t>городского</w:t>
      </w:r>
      <w:proofErr w:type="gramEnd"/>
    </w:p>
    <w:p w:rsidR="00653DBE" w:rsidRDefault="00653DBE" w:rsidP="00653DBE">
      <w:pPr>
        <w:jc w:val="right"/>
      </w:pPr>
      <w:r>
        <w:t xml:space="preserve"> Совета народных депутатов</w:t>
      </w:r>
    </w:p>
    <w:p w:rsidR="00653DBE" w:rsidRDefault="00653DBE" w:rsidP="00653DBE">
      <w:pPr>
        <w:jc w:val="center"/>
      </w:pPr>
      <w:r>
        <w:t xml:space="preserve">                                                                                                        </w:t>
      </w:r>
      <w:r w:rsidR="001E41CE">
        <w:t>от 18.11.2021</w:t>
      </w:r>
      <w:r>
        <w:t xml:space="preserve">г. № </w:t>
      </w:r>
      <w:r w:rsidR="001E41CE">
        <w:t>4-79</w:t>
      </w:r>
    </w:p>
    <w:p w:rsidR="00653DBE" w:rsidRDefault="00653DBE" w:rsidP="00653DBE">
      <w:pPr>
        <w:jc w:val="both"/>
      </w:pPr>
    </w:p>
    <w:p w:rsidR="00653DBE" w:rsidRDefault="00653DBE" w:rsidP="00653DBE">
      <w:pPr>
        <w:jc w:val="both"/>
      </w:pPr>
    </w:p>
    <w:p w:rsidR="00653DBE" w:rsidRDefault="00653DBE" w:rsidP="00653DBE">
      <w:pPr>
        <w:jc w:val="center"/>
        <w:rPr>
          <w:b/>
        </w:rPr>
      </w:pPr>
      <w:r>
        <w:rPr>
          <w:b/>
        </w:rPr>
        <w:t xml:space="preserve">ПОРЯДОК </w:t>
      </w:r>
    </w:p>
    <w:p w:rsidR="00653DBE" w:rsidRDefault="00653DBE" w:rsidP="00653DBE">
      <w:pPr>
        <w:jc w:val="center"/>
        <w:rPr>
          <w:b/>
        </w:rPr>
      </w:pPr>
      <w:r>
        <w:rPr>
          <w:b/>
        </w:rPr>
        <w:t xml:space="preserve">участия населения  в публичных слушаниях и учета предложений граждан </w:t>
      </w:r>
    </w:p>
    <w:p w:rsidR="00653DBE" w:rsidRDefault="00653DBE" w:rsidP="00653DBE">
      <w:pPr>
        <w:jc w:val="center"/>
        <w:rPr>
          <w:b/>
        </w:rPr>
      </w:pPr>
      <w:r>
        <w:rPr>
          <w:b/>
        </w:rPr>
        <w:t>по вопросу «О внесении изменений и дополнений в  Устав муниципального образования «</w:t>
      </w:r>
      <w:proofErr w:type="spellStart"/>
      <w:r>
        <w:rPr>
          <w:b/>
        </w:rPr>
        <w:t>Унечское</w:t>
      </w:r>
      <w:proofErr w:type="spellEnd"/>
      <w:r>
        <w:rPr>
          <w:b/>
        </w:rPr>
        <w:t xml:space="preserve"> городское поселение Унечского муниципального района Брянской области»</w:t>
      </w:r>
    </w:p>
    <w:p w:rsidR="00653DBE" w:rsidRDefault="00653DBE" w:rsidP="00653DBE">
      <w:pPr>
        <w:jc w:val="center"/>
        <w:rPr>
          <w:b/>
        </w:rPr>
      </w:pPr>
    </w:p>
    <w:p w:rsidR="00653DBE" w:rsidRDefault="00653DBE" w:rsidP="00653DBE">
      <w:pPr>
        <w:ind w:left="360"/>
        <w:jc w:val="both"/>
      </w:pPr>
      <w:r>
        <w:t xml:space="preserve">        1. </w:t>
      </w:r>
      <w:proofErr w:type="gramStart"/>
      <w:r>
        <w:t>Гражданин Унечского городского поселения с момента обнародования  проекта решения Унечского городского Совета народных депутатов «О внесении изменений и дополнений в Устав муниципального образования «</w:t>
      </w:r>
      <w:proofErr w:type="spellStart"/>
      <w:r>
        <w:t>Унечское</w:t>
      </w:r>
      <w:proofErr w:type="spellEnd"/>
      <w:r>
        <w:t xml:space="preserve"> городское поселение Унечского муниципального района Брянской области»  вправе предоставить свои предложения по внесению в него изменений или дополнений  до 14 января 2022 года  включительно - дня проведения публичных слушаний.</w:t>
      </w:r>
      <w:proofErr w:type="gramEnd"/>
    </w:p>
    <w:p w:rsidR="00653DBE" w:rsidRDefault="00653DBE" w:rsidP="00653DBE">
      <w:pPr>
        <w:ind w:left="360"/>
        <w:jc w:val="both"/>
      </w:pPr>
    </w:p>
    <w:p w:rsidR="00653DBE" w:rsidRDefault="00653DBE" w:rsidP="00653DBE">
      <w:pPr>
        <w:ind w:left="360"/>
        <w:jc w:val="both"/>
        <w:rPr>
          <w:color w:val="000000"/>
        </w:rPr>
      </w:pPr>
      <w:r>
        <w:t xml:space="preserve">         2. Гражданин оформляет свои предложения в письменном виде за своей подписью с указанием адреса места жительства  и направляет в </w:t>
      </w:r>
      <w:proofErr w:type="spellStart"/>
      <w:r>
        <w:t>Унечский</w:t>
      </w:r>
      <w:proofErr w:type="spellEnd"/>
      <w:r>
        <w:t xml:space="preserve"> городской Совет народных депутатов по адресу: Брянская обл.,  г. Унеча, пл. Ленина, 1</w:t>
      </w:r>
      <w:r>
        <w:rPr>
          <w:color w:val="000000"/>
        </w:rPr>
        <w:t xml:space="preserve">, </w:t>
      </w:r>
      <w:proofErr w:type="spellStart"/>
      <w:r>
        <w:rPr>
          <w:color w:val="000000"/>
        </w:rPr>
        <w:t>каб</w:t>
      </w:r>
      <w:proofErr w:type="spellEnd"/>
      <w:r>
        <w:rPr>
          <w:color w:val="000000"/>
        </w:rPr>
        <w:t>. № 234.</w:t>
      </w:r>
    </w:p>
    <w:p w:rsidR="00653DBE" w:rsidRDefault="00653DBE" w:rsidP="00653DBE">
      <w:pPr>
        <w:ind w:left="360"/>
        <w:jc w:val="both"/>
      </w:pPr>
    </w:p>
    <w:p w:rsidR="00653DBE" w:rsidRDefault="00653DBE" w:rsidP="00653DBE">
      <w:pPr>
        <w:ind w:left="360"/>
        <w:jc w:val="both"/>
      </w:pPr>
      <w:r>
        <w:t xml:space="preserve">         3. Поступающие предложения к проекту  решения Унечского городского Совета народных депутатов «О внесении изменений и дополнений в Устав муниципального образования «</w:t>
      </w:r>
      <w:proofErr w:type="spellStart"/>
      <w:r>
        <w:t>Унечское</w:t>
      </w:r>
      <w:proofErr w:type="spellEnd"/>
      <w:r>
        <w:t xml:space="preserve"> городское поселение Унечского муниципального района Брянской области»  обобщаются и анализируются рабочей группой и со своими предложениями передаются в комиссию по законодательству и правовому регулированию.</w:t>
      </w:r>
    </w:p>
    <w:p w:rsidR="00653DBE" w:rsidRDefault="00653DBE" w:rsidP="00653DBE">
      <w:pPr>
        <w:ind w:left="360"/>
        <w:jc w:val="both"/>
      </w:pPr>
    </w:p>
    <w:p w:rsidR="00653DBE" w:rsidRDefault="00653DBE" w:rsidP="00653DBE">
      <w:pPr>
        <w:ind w:left="360"/>
        <w:jc w:val="both"/>
      </w:pPr>
      <w:r>
        <w:t xml:space="preserve">         4. Депутатская комиссия по законодательству и правовому регулированию представляет после рассмотрения итогов публичных слушаний свое заключение в   </w:t>
      </w:r>
      <w:proofErr w:type="spellStart"/>
      <w:r>
        <w:t>Унечский</w:t>
      </w:r>
      <w:proofErr w:type="spellEnd"/>
      <w:r>
        <w:t xml:space="preserve">  городской Совет народных депутатов.</w:t>
      </w:r>
    </w:p>
    <w:p w:rsidR="00653DBE" w:rsidRDefault="00653DBE" w:rsidP="00653DBE">
      <w:pPr>
        <w:ind w:left="360"/>
        <w:jc w:val="both"/>
      </w:pPr>
    </w:p>
    <w:p w:rsidR="00653DBE" w:rsidRDefault="00653DBE" w:rsidP="00653DBE">
      <w:pPr>
        <w:ind w:left="360"/>
        <w:jc w:val="both"/>
      </w:pPr>
      <w:r>
        <w:t xml:space="preserve">         5. В случае отклонения предложений гражданина, городской Совет народных депутатов в 5-дневный срок после принятия решения в письменном виде оповещает об этом инициатора с указанием причины отклонения.</w:t>
      </w:r>
    </w:p>
    <w:p w:rsidR="00653DBE" w:rsidRDefault="00653DBE" w:rsidP="00653DBE">
      <w:pPr>
        <w:rPr>
          <w:sz w:val="28"/>
        </w:rPr>
      </w:pPr>
    </w:p>
    <w:p w:rsidR="00653DBE" w:rsidRDefault="00653DBE" w:rsidP="00653DBE">
      <w:pPr>
        <w:pStyle w:val="ConsPlusNormal0"/>
        <w:ind w:firstLine="540"/>
        <w:jc w:val="both"/>
        <w:rPr>
          <w:color w:val="FF0000"/>
          <w:sz w:val="28"/>
          <w:szCs w:val="28"/>
        </w:rPr>
      </w:pPr>
    </w:p>
    <w:p w:rsidR="00A46CCB" w:rsidRDefault="00A46CCB"/>
    <w:sectPr w:rsidR="00A46CCB" w:rsidSect="00653DBE">
      <w:pgSz w:w="11906" w:h="16838"/>
      <w:pgMar w:top="851" w:right="850" w:bottom="709"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432594"/>
    <w:multiLevelType w:val="hybridMultilevel"/>
    <w:tmpl w:val="3F5E6862"/>
    <w:lvl w:ilvl="0" w:tplc="0419000F">
      <w:start w:val="1"/>
      <w:numFmt w:val="decimal"/>
      <w:lvlText w:val="%1."/>
      <w:lvlJc w:val="left"/>
      <w:pPr>
        <w:ind w:left="720" w:hanging="360"/>
      </w:pPr>
      <w:rPr>
        <w:i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53DBE"/>
    <w:rsid w:val="00013DED"/>
    <w:rsid w:val="000F1D6C"/>
    <w:rsid w:val="001E41CE"/>
    <w:rsid w:val="002B3316"/>
    <w:rsid w:val="002F347F"/>
    <w:rsid w:val="004B389A"/>
    <w:rsid w:val="004E76CC"/>
    <w:rsid w:val="004F2B2D"/>
    <w:rsid w:val="00527CBD"/>
    <w:rsid w:val="00653DBE"/>
    <w:rsid w:val="0096368C"/>
    <w:rsid w:val="00A46CCB"/>
    <w:rsid w:val="00AE28B7"/>
    <w:rsid w:val="00E56B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DBE"/>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53DBE"/>
    <w:rPr>
      <w:color w:val="0000FF"/>
      <w:u w:val="single"/>
    </w:rPr>
  </w:style>
  <w:style w:type="paragraph" w:styleId="a4">
    <w:name w:val="Title"/>
    <w:basedOn w:val="a"/>
    <w:link w:val="a5"/>
    <w:qFormat/>
    <w:rsid w:val="00653DBE"/>
    <w:pPr>
      <w:spacing w:line="360" w:lineRule="auto"/>
      <w:jc w:val="center"/>
    </w:pPr>
    <w:rPr>
      <w:rFonts w:ascii="Impact" w:hAnsi="Impact" w:cs="Arial"/>
      <w:sz w:val="32"/>
    </w:rPr>
  </w:style>
  <w:style w:type="character" w:customStyle="1" w:styleId="a5">
    <w:name w:val="Название Знак"/>
    <w:basedOn w:val="a0"/>
    <w:link w:val="a4"/>
    <w:rsid w:val="00653DBE"/>
    <w:rPr>
      <w:rFonts w:ascii="Impact" w:eastAsia="Times New Roman" w:hAnsi="Impact" w:cs="Arial"/>
      <w:sz w:val="32"/>
      <w:szCs w:val="24"/>
      <w:lang w:eastAsia="ru-RU"/>
    </w:rPr>
  </w:style>
  <w:style w:type="paragraph" w:styleId="a6">
    <w:name w:val="Subtitle"/>
    <w:basedOn w:val="a"/>
    <w:link w:val="a7"/>
    <w:uiPriority w:val="99"/>
    <w:qFormat/>
    <w:rsid w:val="00653DBE"/>
    <w:pPr>
      <w:spacing w:line="360" w:lineRule="auto"/>
      <w:jc w:val="center"/>
    </w:pPr>
    <w:rPr>
      <w:rFonts w:ascii="Arial Narrow" w:hAnsi="Arial Narrow" w:cs="Arial"/>
      <w:sz w:val="36"/>
    </w:rPr>
  </w:style>
  <w:style w:type="character" w:customStyle="1" w:styleId="a7">
    <w:name w:val="Подзаголовок Знак"/>
    <w:basedOn w:val="a0"/>
    <w:link w:val="a6"/>
    <w:uiPriority w:val="99"/>
    <w:rsid w:val="00653DBE"/>
    <w:rPr>
      <w:rFonts w:ascii="Arial Narrow" w:eastAsia="Times New Roman" w:hAnsi="Arial Narrow" w:cs="Arial"/>
      <w:sz w:val="36"/>
      <w:szCs w:val="24"/>
      <w:lang w:eastAsia="ru-RU"/>
    </w:rPr>
  </w:style>
  <w:style w:type="character" w:customStyle="1" w:styleId="a8">
    <w:name w:val="Без интервала Знак"/>
    <w:basedOn w:val="a0"/>
    <w:link w:val="a9"/>
    <w:locked/>
    <w:rsid w:val="00653DBE"/>
    <w:rPr>
      <w:rFonts w:ascii="Calibri" w:eastAsia="Times New Roman" w:hAnsi="Calibri" w:cs="Times New Roman"/>
      <w:lang w:eastAsia="ru-RU"/>
    </w:rPr>
  </w:style>
  <w:style w:type="paragraph" w:styleId="a9">
    <w:name w:val="No Spacing"/>
    <w:link w:val="a8"/>
    <w:qFormat/>
    <w:rsid w:val="00653DBE"/>
    <w:pPr>
      <w:spacing w:line="240" w:lineRule="auto"/>
    </w:pPr>
    <w:rPr>
      <w:rFonts w:ascii="Calibri" w:eastAsia="Times New Roman" w:hAnsi="Calibri" w:cs="Times New Roman"/>
      <w:lang w:eastAsia="ru-RU"/>
    </w:rPr>
  </w:style>
  <w:style w:type="paragraph" w:styleId="aa">
    <w:name w:val="List Paragraph"/>
    <w:basedOn w:val="a"/>
    <w:uiPriority w:val="34"/>
    <w:qFormat/>
    <w:rsid w:val="00653DBE"/>
    <w:pPr>
      <w:ind w:left="720"/>
      <w:contextualSpacing/>
    </w:pPr>
  </w:style>
  <w:style w:type="paragraph" w:customStyle="1" w:styleId="Style4">
    <w:name w:val="Style4"/>
    <w:basedOn w:val="a"/>
    <w:rsid w:val="00653DBE"/>
    <w:pPr>
      <w:widowControl w:val="0"/>
      <w:autoSpaceDE w:val="0"/>
      <w:autoSpaceDN w:val="0"/>
      <w:adjustRightInd w:val="0"/>
    </w:pPr>
  </w:style>
  <w:style w:type="paragraph" w:customStyle="1" w:styleId="Style6">
    <w:name w:val="Style6"/>
    <w:basedOn w:val="a"/>
    <w:rsid w:val="00653DBE"/>
    <w:pPr>
      <w:widowControl w:val="0"/>
      <w:autoSpaceDE w:val="0"/>
      <w:autoSpaceDN w:val="0"/>
      <w:adjustRightInd w:val="0"/>
      <w:spacing w:line="281" w:lineRule="exact"/>
    </w:pPr>
  </w:style>
  <w:style w:type="paragraph" w:customStyle="1" w:styleId="Style7">
    <w:name w:val="Style7"/>
    <w:basedOn w:val="a"/>
    <w:rsid w:val="00653DBE"/>
    <w:pPr>
      <w:widowControl w:val="0"/>
      <w:autoSpaceDE w:val="0"/>
      <w:autoSpaceDN w:val="0"/>
      <w:adjustRightInd w:val="0"/>
      <w:spacing w:line="274" w:lineRule="exact"/>
      <w:ind w:firstLine="302"/>
    </w:pPr>
  </w:style>
  <w:style w:type="paragraph" w:customStyle="1" w:styleId="Style9">
    <w:name w:val="Style9"/>
    <w:basedOn w:val="a"/>
    <w:rsid w:val="00653DBE"/>
    <w:pPr>
      <w:widowControl w:val="0"/>
      <w:autoSpaceDE w:val="0"/>
      <w:autoSpaceDN w:val="0"/>
      <w:adjustRightInd w:val="0"/>
    </w:pPr>
  </w:style>
  <w:style w:type="paragraph" w:customStyle="1" w:styleId="Style10">
    <w:name w:val="Style10"/>
    <w:basedOn w:val="a"/>
    <w:rsid w:val="00653DBE"/>
    <w:pPr>
      <w:widowControl w:val="0"/>
      <w:autoSpaceDE w:val="0"/>
      <w:autoSpaceDN w:val="0"/>
      <w:adjustRightInd w:val="0"/>
      <w:spacing w:line="276" w:lineRule="exact"/>
      <w:ind w:hanging="350"/>
      <w:jc w:val="both"/>
    </w:pPr>
  </w:style>
  <w:style w:type="paragraph" w:customStyle="1" w:styleId="ConsNormal">
    <w:name w:val="ConsNormal"/>
    <w:rsid w:val="00653DBE"/>
    <w:pPr>
      <w:widowControl w:val="0"/>
      <w:snapToGrid w:val="0"/>
      <w:spacing w:line="240" w:lineRule="auto"/>
      <w:ind w:firstLine="720"/>
    </w:pPr>
    <w:rPr>
      <w:rFonts w:ascii="Arial" w:eastAsia="Times New Roman" w:hAnsi="Arial" w:cs="Times New Roman"/>
      <w:sz w:val="20"/>
      <w:szCs w:val="20"/>
      <w:lang w:eastAsia="ru-RU"/>
    </w:rPr>
  </w:style>
  <w:style w:type="character" w:customStyle="1" w:styleId="ConsPlusNormal">
    <w:name w:val="ConsPlusNormal Знак"/>
    <w:link w:val="ConsPlusNormal0"/>
    <w:locked/>
    <w:rsid w:val="00653DBE"/>
    <w:rPr>
      <w:rFonts w:ascii="Arial" w:eastAsia="Times New Roman" w:hAnsi="Arial" w:cs="Arial"/>
      <w:sz w:val="20"/>
      <w:szCs w:val="20"/>
      <w:lang w:eastAsia="ru-RU"/>
    </w:rPr>
  </w:style>
  <w:style w:type="paragraph" w:customStyle="1" w:styleId="ConsPlusNormal0">
    <w:name w:val="ConsPlusNormal"/>
    <w:link w:val="ConsPlusNormal"/>
    <w:rsid w:val="00653DBE"/>
    <w:pPr>
      <w:widowControl w:val="0"/>
      <w:autoSpaceDE w:val="0"/>
      <w:autoSpaceDN w:val="0"/>
      <w:adjustRightInd w:val="0"/>
      <w:spacing w:line="240" w:lineRule="auto"/>
      <w:ind w:firstLine="720"/>
    </w:pPr>
    <w:rPr>
      <w:rFonts w:ascii="Arial" w:eastAsia="Times New Roman" w:hAnsi="Arial" w:cs="Arial"/>
      <w:sz w:val="20"/>
      <w:szCs w:val="20"/>
      <w:lang w:eastAsia="ru-RU"/>
    </w:rPr>
  </w:style>
  <w:style w:type="character" w:customStyle="1" w:styleId="FontStyle">
    <w:name w:val="Font Style"/>
    <w:rsid w:val="00653DBE"/>
    <w:rPr>
      <w:rFonts w:ascii="Times New Roman" w:hAnsi="Times New Roman" w:cs="Times New Roman" w:hint="default"/>
      <w:b/>
      <w:bCs/>
      <w:noProof w:val="0"/>
      <w:sz w:val="28"/>
      <w:szCs w:val="28"/>
    </w:rPr>
  </w:style>
  <w:style w:type="character" w:customStyle="1" w:styleId="FontStyle38">
    <w:name w:val="Font Style38"/>
    <w:rsid w:val="00653DBE"/>
    <w:rPr>
      <w:rFonts w:ascii="Times New Roman" w:hAnsi="Times New Roman" w:cs="Times New Roman" w:hint="default"/>
      <w:noProof w:val="0"/>
      <w:sz w:val="28"/>
      <w:szCs w:val="28"/>
    </w:rPr>
  </w:style>
  <w:style w:type="character" w:customStyle="1" w:styleId="FontStyle15">
    <w:name w:val="Font Style15"/>
    <w:basedOn w:val="a0"/>
    <w:rsid w:val="00653DBE"/>
    <w:rPr>
      <w:rFonts w:ascii="Times New Roman" w:hAnsi="Times New Roman" w:cs="Times New Roman" w:hint="default"/>
      <w:b/>
      <w:bCs/>
      <w:sz w:val="22"/>
      <w:szCs w:val="22"/>
    </w:rPr>
  </w:style>
  <w:style w:type="character" w:customStyle="1" w:styleId="FontStyle16">
    <w:name w:val="Font Style16"/>
    <w:basedOn w:val="a0"/>
    <w:rsid w:val="00653DBE"/>
    <w:rPr>
      <w:rFonts w:ascii="Times New Roman" w:hAnsi="Times New Roman" w:cs="Times New Roman" w:hint="default"/>
      <w:sz w:val="22"/>
      <w:szCs w:val="22"/>
    </w:rPr>
  </w:style>
</w:styles>
</file>

<file path=word/webSettings.xml><?xml version="1.0" encoding="utf-8"?>
<w:webSettings xmlns:r="http://schemas.openxmlformats.org/officeDocument/2006/relationships" xmlns:w="http://schemas.openxmlformats.org/wordprocessingml/2006/main">
  <w:divs>
    <w:div w:id="164249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61E401D37C79ACA71A4E195794D00A7CFD08F499F71EFB33FD9D5F8860F010A0FE4AAB9F450BB0FB46FCEFB40w850M" TargetMode="External"/><Relationship Id="rId3" Type="http://schemas.openxmlformats.org/officeDocument/2006/relationships/settings" Target="settings.xml"/><Relationship Id="rId7" Type="http://schemas.openxmlformats.org/officeDocument/2006/relationships/hyperlink" Target="consultantplus://offline/ref=185B12FE9832FB1716114FB10E7AA8BFC423C2EFD8293CF2D05CAA6604A71388362CABC0F50BD4FBEDCA58B32F48BC68BC6B8AAB4775198EOEp4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4BF2614B57BC55622E795098C217B4BEBA29161086F133178FC9879C2FA17AA89E24E9F58046E921A29723AFDC161095F9A44A6DC1d6x5I" TargetMode="External"/><Relationship Id="rId5" Type="http://schemas.openxmlformats.org/officeDocument/2006/relationships/hyperlink" Target="consultantplus://offline/ref=BB9D4A4BED973BCD993F9DDB20D322DC9D2793FBB13A5D5A564F39E0F67D9ADC930C10D791C0C2EFa1r6H"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8</Pages>
  <Words>2785</Words>
  <Characters>15880</Characters>
  <Application>Microsoft Office Word</Application>
  <DocSecurity>0</DocSecurity>
  <Lines>132</Lines>
  <Paragraphs>37</Paragraphs>
  <ScaleCrop>false</ScaleCrop>
  <Company>Администрация района</Company>
  <LinksUpToDate>false</LinksUpToDate>
  <CharactersWithSpaces>18628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Цыганкова Т.В.</dc:creator>
  <cp:keywords/>
  <dc:description/>
  <cp:lastModifiedBy>Цыганкова Т.В.</cp:lastModifiedBy>
  <cp:revision>7</cp:revision>
  <cp:lastPrinted>2021-11-24T06:45:00Z</cp:lastPrinted>
  <dcterms:created xsi:type="dcterms:W3CDTF">2021-11-24T06:41:00Z</dcterms:created>
  <dcterms:modified xsi:type="dcterms:W3CDTF">2021-11-24T07:02:00Z</dcterms:modified>
</cp:coreProperties>
</file>